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49173A" w:rsidRPr="001E7AFF" w:rsidTr="00560057">
        <w:trPr>
          <w:trHeight w:hRule="exact" w:val="737"/>
        </w:trPr>
        <w:tc>
          <w:tcPr>
            <w:tcW w:w="2400" w:type="dxa"/>
            <w:tcBorders>
              <w:top w:val="double" w:sz="4" w:space="0" w:color="auto"/>
              <w:bottom w:val="double" w:sz="4" w:space="0" w:color="auto"/>
              <w:right w:val="double" w:sz="4" w:space="0" w:color="auto"/>
            </w:tcBorders>
            <w:vAlign w:val="center"/>
          </w:tcPr>
          <w:p w:rsidR="0049173A" w:rsidRPr="00ED4652" w:rsidRDefault="0049173A" w:rsidP="00635E02">
            <w:pPr>
              <w:jc w:val="center"/>
              <w:rPr>
                <w:rFonts w:eastAsia="ＭＳ ゴシック"/>
                <w:sz w:val="24"/>
              </w:rPr>
            </w:pPr>
            <w:r w:rsidRPr="00ED4652">
              <w:rPr>
                <w:rFonts w:eastAsia="ＭＳ ゴシック" w:hint="eastAsia"/>
                <w:sz w:val="24"/>
              </w:rPr>
              <w:t>章末</w:t>
            </w:r>
            <w:r w:rsidR="00545314">
              <w:rPr>
                <w:rFonts w:eastAsia="ＭＳ ゴシック" w:hint="eastAsia"/>
                <w:sz w:val="24"/>
              </w:rPr>
              <w:t>評価</w:t>
            </w:r>
            <w:r w:rsidRPr="00ED4652">
              <w:rPr>
                <w:rFonts w:eastAsia="ＭＳ ゴシック" w:hint="eastAsia"/>
                <w:sz w:val="24"/>
              </w:rPr>
              <w:t>問題</w:t>
            </w:r>
          </w:p>
        </w:tc>
        <w:tc>
          <w:tcPr>
            <w:tcW w:w="5600" w:type="dxa"/>
            <w:tcBorders>
              <w:left w:val="double" w:sz="4" w:space="0" w:color="auto"/>
            </w:tcBorders>
            <w:vAlign w:val="center"/>
          </w:tcPr>
          <w:p w:rsidR="0049173A" w:rsidRPr="00464F91" w:rsidRDefault="00A00942" w:rsidP="00560057">
            <w:pPr>
              <w:rPr>
                <w:szCs w:val="20"/>
              </w:rPr>
            </w:pPr>
            <w:r>
              <w:rPr>
                <w:rFonts w:hint="eastAsia"/>
                <w:szCs w:val="20"/>
              </w:rPr>
              <w:t>身のまわりの物質</w:t>
            </w:r>
          </w:p>
          <w:p w:rsidR="0049173A" w:rsidRPr="00464F91" w:rsidRDefault="0049173A" w:rsidP="00635E02">
            <w:pPr>
              <w:rPr>
                <w:rFonts w:eastAsiaTheme="majorEastAsia"/>
                <w:sz w:val="24"/>
              </w:rPr>
            </w:pPr>
            <w:r w:rsidRPr="00464F91">
              <w:rPr>
                <w:rFonts w:eastAsiaTheme="majorEastAsia" w:hint="eastAsia"/>
                <w:sz w:val="24"/>
              </w:rPr>
              <w:t xml:space="preserve">　</w:t>
            </w:r>
            <w:r w:rsidR="002A3542">
              <w:rPr>
                <w:rFonts w:eastAsiaTheme="majorEastAsia" w:hint="eastAsia"/>
                <w:sz w:val="24"/>
              </w:rPr>
              <w:t>４</w:t>
            </w:r>
            <w:r w:rsidRPr="00464F91">
              <w:rPr>
                <w:rFonts w:eastAsiaTheme="majorEastAsia" w:hint="eastAsia"/>
                <w:sz w:val="24"/>
              </w:rPr>
              <w:t xml:space="preserve">章　</w:t>
            </w:r>
            <w:r w:rsidR="002A3542">
              <w:rPr>
                <w:rFonts w:eastAsiaTheme="majorEastAsia" w:hint="eastAsia"/>
                <w:sz w:val="24"/>
              </w:rPr>
              <w:t>物質の状態とその変化</w:t>
            </w:r>
          </w:p>
        </w:tc>
      </w:tr>
    </w:tbl>
    <w:p w:rsidR="0049173A" w:rsidRDefault="0049173A" w:rsidP="0049173A">
      <w:pPr>
        <w:pStyle w:val="a5"/>
        <w:spacing w:beforeLines="0" w:line="240" w:lineRule="auto"/>
        <w:ind w:left="200" w:hangingChars="100" w:hanging="200"/>
        <w:jc w:val="left"/>
        <w:rPr>
          <w:rFonts w:ascii="ＭＳ ゴシック" w:hAnsi="ＭＳ ゴシック"/>
          <w:szCs w:val="20"/>
        </w:rPr>
      </w:pPr>
    </w:p>
    <w:p w:rsidR="004E36DB" w:rsidRPr="00AA5B65" w:rsidRDefault="004E36DB" w:rsidP="00AA5B65">
      <w:pPr>
        <w:pStyle w:val="a5"/>
        <w:spacing w:beforeLines="0" w:line="240" w:lineRule="auto"/>
        <w:ind w:left="200" w:hangingChars="100" w:hanging="200"/>
        <w:jc w:val="left"/>
        <w:rPr>
          <w:rFonts w:ascii="ＭＳ ゴシック"/>
        </w:rPr>
      </w:pPr>
      <w:r w:rsidRPr="00AA5B65">
        <w:rPr>
          <w:rFonts w:ascii="ＭＳ ゴシック" w:hAnsi="ＭＳ ゴシック" w:hint="eastAsia"/>
          <w:szCs w:val="20"/>
        </w:rPr>
        <w:t>【</w:t>
      </w:r>
      <w:r w:rsidR="00636184" w:rsidRPr="00AA5B65">
        <w:rPr>
          <w:rFonts w:ascii="ＭＳ ゴシック" w:hAnsi="ＭＳ ゴシック" w:hint="eastAsia"/>
          <w:szCs w:val="20"/>
        </w:rPr>
        <w:t>１</w:t>
      </w:r>
      <w:r w:rsidRPr="00AA5B65">
        <w:rPr>
          <w:rFonts w:ascii="ＭＳ ゴシック" w:hAnsi="ＭＳ ゴシック" w:hint="eastAsia"/>
          <w:szCs w:val="20"/>
        </w:rPr>
        <w:t>】</w:t>
      </w:r>
      <w:r w:rsidRPr="00AA5B65">
        <w:rPr>
          <w:rFonts w:ascii="ＭＳ ゴシック" w:hint="eastAsia"/>
        </w:rPr>
        <w:t xml:space="preserve">　</w:t>
      </w:r>
      <w:r w:rsidR="001F1171">
        <w:rPr>
          <w:rFonts w:ascii="ＭＳ ゴシック" w:hint="eastAsia"/>
        </w:rPr>
        <w:t>図１は，物質の状態変化を模式的に表したものである。また，図２は，液体のエタノールを入れたポリエチレンの袋に熱湯を注</w:t>
      </w:r>
      <w:r w:rsidR="00752E2E">
        <w:rPr>
          <w:rFonts w:ascii="ＭＳ ゴシック" w:hint="eastAsia"/>
        </w:rPr>
        <w:t>いだときの変化を</w:t>
      </w:r>
      <w:r w:rsidR="001F1171">
        <w:rPr>
          <w:rFonts w:ascii="ＭＳ ゴシック" w:hint="eastAsia"/>
        </w:rPr>
        <w:t>，図３は，</w:t>
      </w:r>
      <w:r w:rsidR="00CB0E1D">
        <w:rPr>
          <w:rFonts w:ascii="ＭＳ ゴシック" w:hint="eastAsia"/>
        </w:rPr>
        <w:t>あたためた液体のろう</w:t>
      </w:r>
      <w:r w:rsidR="00752E2E">
        <w:rPr>
          <w:rFonts w:ascii="ＭＳ ゴシック" w:hint="eastAsia"/>
        </w:rPr>
        <w:t>を放置したときの</w:t>
      </w:r>
      <w:r w:rsidR="00CB0E1D">
        <w:rPr>
          <w:rFonts w:ascii="ＭＳ ゴシック" w:hint="eastAsia"/>
        </w:rPr>
        <w:t>質量</w:t>
      </w:r>
      <w:r w:rsidR="00752E2E">
        <w:rPr>
          <w:rFonts w:ascii="ＭＳ ゴシック" w:hint="eastAsia"/>
        </w:rPr>
        <w:t>の変化を</w:t>
      </w:r>
      <w:r w:rsidR="00CB0E1D">
        <w:rPr>
          <w:rFonts w:ascii="ＭＳ ゴシック" w:hint="eastAsia"/>
        </w:rPr>
        <w:t>電子てんびんで測定しているところを表している。</w:t>
      </w:r>
      <w:r w:rsidR="001F1171">
        <w:rPr>
          <w:rFonts w:ascii="ＭＳ ゴシック" w:hint="eastAsia"/>
        </w:rPr>
        <w:t>これについて，あとの問いに答えなさい</w:t>
      </w:r>
      <w:r w:rsidR="00F958DF" w:rsidRPr="00AA5B65">
        <w:rPr>
          <w:rFonts w:ascii="ＭＳ ゴシック" w:hint="eastAsia"/>
        </w:rPr>
        <w:t>。</w:t>
      </w:r>
    </w:p>
    <w:p w:rsidR="00F958DF" w:rsidRDefault="003B3AC7" w:rsidP="00F958DF">
      <w:r>
        <w:rPr>
          <w:rFonts w:hint="eastAsia"/>
          <w:noProof/>
        </w:rPr>
        <w:drawing>
          <wp:anchor distT="0" distB="0" distL="114300" distR="114300" simplePos="0" relativeHeight="251689984" behindDoc="0" locked="0" layoutInCell="1" allowOverlap="1">
            <wp:simplePos x="0" y="0"/>
            <wp:positionH relativeFrom="column">
              <wp:posOffset>127000</wp:posOffset>
            </wp:positionH>
            <wp:positionV relativeFrom="paragraph">
              <wp:posOffset>88265</wp:posOffset>
            </wp:positionV>
            <wp:extent cx="4919472" cy="2573383"/>
            <wp:effectExtent l="0" t="0" r="0" b="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化_04S_01_0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919472" cy="2573383"/>
                    </a:xfrm>
                    <a:prstGeom prst="rect">
                      <a:avLst/>
                    </a:prstGeom>
                  </pic:spPr>
                </pic:pic>
              </a:graphicData>
            </a:graphic>
            <wp14:sizeRelH relativeFrom="page">
              <wp14:pctWidth>0</wp14:pctWidth>
            </wp14:sizeRelH>
            <wp14:sizeRelV relativeFrom="page">
              <wp14:pctHeight>0</wp14:pctHeight>
            </wp14:sizeRelV>
          </wp:anchor>
        </w:drawing>
      </w:r>
    </w:p>
    <w:p w:rsidR="00F958DF" w:rsidRDefault="00F958DF" w:rsidP="00F958DF"/>
    <w:p w:rsidR="00F958DF" w:rsidRDefault="00F958DF" w:rsidP="00F958DF"/>
    <w:p w:rsidR="00F958DF" w:rsidRDefault="00F958DF" w:rsidP="00F958DF"/>
    <w:p w:rsidR="00F958DF" w:rsidRDefault="00F958DF" w:rsidP="00F958DF"/>
    <w:p w:rsidR="00F958DF" w:rsidRDefault="00F958DF" w:rsidP="00AA5B65">
      <w:pPr>
        <w:jc w:val="left"/>
      </w:pPr>
    </w:p>
    <w:p w:rsidR="00CB0E1D" w:rsidRDefault="00CB0E1D" w:rsidP="00AA5B65">
      <w:pPr>
        <w:jc w:val="left"/>
      </w:pPr>
    </w:p>
    <w:p w:rsidR="00CB0E1D" w:rsidRDefault="00CB0E1D" w:rsidP="00AA5B65">
      <w:pPr>
        <w:jc w:val="left"/>
      </w:pPr>
    </w:p>
    <w:p w:rsidR="00DC1123" w:rsidRDefault="00DC1123" w:rsidP="00AA5B65">
      <w:pPr>
        <w:jc w:val="left"/>
      </w:pPr>
    </w:p>
    <w:p w:rsidR="00DC1123" w:rsidRDefault="00DC1123" w:rsidP="00AA5B65">
      <w:pPr>
        <w:jc w:val="left"/>
      </w:pPr>
    </w:p>
    <w:p w:rsidR="00DC1123" w:rsidRDefault="00DC1123" w:rsidP="00AA5B65">
      <w:pPr>
        <w:jc w:val="left"/>
      </w:pPr>
    </w:p>
    <w:p w:rsidR="00DC1123" w:rsidRPr="00F958DF" w:rsidRDefault="00DC1123" w:rsidP="00AA5B65">
      <w:pPr>
        <w:jc w:val="left"/>
      </w:pPr>
    </w:p>
    <w:p w:rsidR="00AA5B65" w:rsidRDefault="00B9639F" w:rsidP="00AA5B65">
      <w:pPr>
        <w:pStyle w:val="a6"/>
        <w:ind w:left="400" w:hangingChars="200" w:hanging="400"/>
        <w:jc w:val="left"/>
      </w:pPr>
      <w:r>
        <w:rPr>
          <w:rFonts w:hint="eastAsia"/>
        </w:rPr>
        <w:t>１</w:t>
      </w:r>
      <w:r w:rsidR="00A00942">
        <w:rPr>
          <w:rFonts w:hint="eastAsia"/>
        </w:rPr>
        <w:t>．</w:t>
      </w:r>
      <w:r w:rsidR="001F1171">
        <w:rPr>
          <w:rFonts w:hint="eastAsia"/>
        </w:rPr>
        <w:t>図１の矢印Ｘ，Ｙはそれぞれ何を表しているか。漢字２字で答えなさい</w:t>
      </w:r>
      <w:r w:rsidR="00F958DF">
        <w:rPr>
          <w:rFonts w:hint="eastAsia"/>
        </w:rPr>
        <w:t>。</w:t>
      </w:r>
    </w:p>
    <w:p w:rsidR="00AA5B65" w:rsidRDefault="00B9639F" w:rsidP="00AA5B65">
      <w:pPr>
        <w:pStyle w:val="a6"/>
        <w:ind w:left="400" w:hangingChars="200" w:hanging="400"/>
        <w:jc w:val="left"/>
      </w:pPr>
      <w:r>
        <w:rPr>
          <w:rFonts w:hint="eastAsia"/>
        </w:rPr>
        <w:t>２．</w:t>
      </w:r>
      <w:r w:rsidR="001F1171">
        <w:rPr>
          <w:rFonts w:hint="eastAsia"/>
        </w:rPr>
        <w:t>図２の袋のようすは，どのように変化するか</w:t>
      </w:r>
      <w:r w:rsidR="00F958DF">
        <w:rPr>
          <w:rFonts w:hint="eastAsia"/>
        </w:rPr>
        <w:t>。</w:t>
      </w:r>
    </w:p>
    <w:p w:rsidR="00AA5B65" w:rsidRDefault="00B9639F" w:rsidP="00AA5B65">
      <w:pPr>
        <w:pStyle w:val="a6"/>
        <w:ind w:left="400" w:hangingChars="200" w:hanging="400"/>
        <w:jc w:val="left"/>
      </w:pPr>
      <w:r>
        <w:rPr>
          <w:rFonts w:hint="eastAsia"/>
        </w:rPr>
        <w:t>３</w:t>
      </w:r>
      <w:r w:rsidR="00A00942">
        <w:rPr>
          <w:rFonts w:hint="eastAsia"/>
        </w:rPr>
        <w:t>．</w:t>
      </w:r>
      <w:r w:rsidR="00CB0E1D">
        <w:rPr>
          <w:rFonts w:hint="eastAsia"/>
        </w:rPr>
        <w:t>図２の袋が</w:t>
      </w:r>
      <w:r w:rsidR="001F1171">
        <w:rPr>
          <w:rFonts w:hint="eastAsia"/>
        </w:rPr>
        <w:t>変化した理由を簡単に説明しなさい</w:t>
      </w:r>
      <w:r w:rsidR="00F958DF">
        <w:rPr>
          <w:rFonts w:hint="eastAsia"/>
        </w:rPr>
        <w:t>。</w:t>
      </w:r>
    </w:p>
    <w:p w:rsidR="00AA5B65" w:rsidRDefault="000405A4" w:rsidP="00CB0E1D">
      <w:pPr>
        <w:pStyle w:val="a6"/>
        <w:ind w:left="400" w:hangingChars="200" w:hanging="400"/>
        <w:jc w:val="left"/>
      </w:pPr>
      <w:r>
        <w:rPr>
          <w:rFonts w:hint="eastAsia"/>
        </w:rPr>
        <w:t>４．</w:t>
      </w:r>
      <w:r w:rsidR="00CB0E1D">
        <w:rPr>
          <w:rFonts w:hint="eastAsia"/>
        </w:rPr>
        <w:t>図２のエタノールの</w:t>
      </w:r>
      <w:r w:rsidR="001F1171">
        <w:rPr>
          <w:rFonts w:hint="eastAsia"/>
        </w:rPr>
        <w:t>変化は，図１の矢印Ａ～Ｆのどの変化を表しているか</w:t>
      </w:r>
      <w:r w:rsidR="00B9639F">
        <w:rPr>
          <w:rFonts w:hint="eastAsia"/>
        </w:rPr>
        <w:t>。</w:t>
      </w:r>
    </w:p>
    <w:p w:rsidR="00AA5B65" w:rsidRDefault="00F958DF" w:rsidP="00AA5B65">
      <w:pPr>
        <w:pStyle w:val="a6"/>
        <w:ind w:left="400" w:hangingChars="200" w:hanging="400"/>
        <w:jc w:val="left"/>
      </w:pPr>
      <w:r>
        <w:rPr>
          <w:rFonts w:hint="eastAsia"/>
        </w:rPr>
        <w:t>５．図３</w:t>
      </w:r>
      <w:r w:rsidR="00CB0E1D">
        <w:rPr>
          <w:rFonts w:hint="eastAsia"/>
        </w:rPr>
        <w:t>のろうは，しばらくすると，固体のろうに変化する。このとき，電子てんびんが表示する値はどのようになるか。次のア～エから1つ選びなさい</w:t>
      </w:r>
      <w:r>
        <w:rPr>
          <w:rFonts w:hint="eastAsia"/>
        </w:rPr>
        <w:t>。</w:t>
      </w:r>
    </w:p>
    <w:p w:rsidR="00CB0E1D" w:rsidRDefault="00CB0E1D" w:rsidP="00CB0E1D">
      <w:pPr>
        <w:pStyle w:val="a6"/>
        <w:ind w:leftChars="200" w:left="800" w:hangingChars="200" w:hanging="400"/>
        <w:jc w:val="left"/>
      </w:pPr>
      <w:r>
        <w:rPr>
          <w:rFonts w:hint="eastAsia"/>
        </w:rPr>
        <w:t>ア．</w:t>
      </w:r>
      <w:r w:rsidR="00466B79">
        <w:rPr>
          <w:rFonts w:hint="eastAsia"/>
        </w:rPr>
        <w:t>液体</w:t>
      </w:r>
      <w:r>
        <w:rPr>
          <w:rFonts w:hint="eastAsia"/>
        </w:rPr>
        <w:t>のろうのときに示した値よりも大きくなる。</w:t>
      </w:r>
    </w:p>
    <w:p w:rsidR="00CB0E1D" w:rsidRDefault="00CB0E1D" w:rsidP="00CB0E1D">
      <w:pPr>
        <w:pStyle w:val="a6"/>
        <w:ind w:leftChars="200" w:left="800" w:hangingChars="200" w:hanging="400"/>
        <w:jc w:val="left"/>
      </w:pPr>
      <w:r>
        <w:rPr>
          <w:rFonts w:hint="eastAsia"/>
        </w:rPr>
        <w:t>イ．</w:t>
      </w:r>
      <w:r w:rsidR="00466B79">
        <w:rPr>
          <w:rFonts w:hint="eastAsia"/>
        </w:rPr>
        <w:t>液体</w:t>
      </w:r>
      <w:r>
        <w:rPr>
          <w:rFonts w:hint="eastAsia"/>
        </w:rPr>
        <w:t>のろうのときに示した値よりも小さくなる。</w:t>
      </w:r>
    </w:p>
    <w:p w:rsidR="00CB0E1D" w:rsidRDefault="00CB0E1D" w:rsidP="00CB0E1D">
      <w:pPr>
        <w:pStyle w:val="a6"/>
        <w:ind w:leftChars="200" w:left="800" w:hangingChars="200" w:hanging="400"/>
        <w:jc w:val="left"/>
      </w:pPr>
      <w:r>
        <w:rPr>
          <w:rFonts w:hint="eastAsia"/>
        </w:rPr>
        <w:t>ウ．</w:t>
      </w:r>
      <w:r w:rsidR="00466B79">
        <w:rPr>
          <w:rFonts w:hint="eastAsia"/>
        </w:rPr>
        <w:t>液体</w:t>
      </w:r>
      <w:r>
        <w:rPr>
          <w:rFonts w:hint="eastAsia"/>
        </w:rPr>
        <w:t>のろうのときに示した値と変わらない。</w:t>
      </w:r>
    </w:p>
    <w:p w:rsidR="00CB0E1D" w:rsidRPr="00CB0E1D" w:rsidRDefault="00CB0E1D" w:rsidP="00CB0E1D">
      <w:pPr>
        <w:pStyle w:val="a6"/>
        <w:ind w:leftChars="200" w:left="800" w:hangingChars="200" w:hanging="400"/>
        <w:jc w:val="left"/>
      </w:pPr>
      <w:r>
        <w:rPr>
          <w:rFonts w:hint="eastAsia"/>
        </w:rPr>
        <w:t>エ．</w:t>
      </w:r>
      <w:r w:rsidR="00466B79">
        <w:rPr>
          <w:rFonts w:hint="eastAsia"/>
        </w:rPr>
        <w:t>液体</w:t>
      </w:r>
      <w:r>
        <w:rPr>
          <w:rFonts w:hint="eastAsia"/>
        </w:rPr>
        <w:t>のろうのときに示した値より大きくなることも小さくなることもある。</w:t>
      </w:r>
    </w:p>
    <w:p w:rsidR="00F958DF" w:rsidRDefault="00F958DF" w:rsidP="00AA5B65">
      <w:pPr>
        <w:pStyle w:val="a6"/>
        <w:ind w:left="400" w:hangingChars="200" w:hanging="400"/>
        <w:jc w:val="left"/>
      </w:pPr>
      <w:r>
        <w:rPr>
          <w:rFonts w:hint="eastAsia"/>
        </w:rPr>
        <w:t>６．</w:t>
      </w:r>
      <w:r w:rsidR="00CB0E1D">
        <w:rPr>
          <w:rFonts w:hint="eastAsia"/>
        </w:rPr>
        <w:t>図３のろうの変化は，図１の</w:t>
      </w:r>
      <w:bookmarkStart w:id="0" w:name="_GoBack"/>
      <w:bookmarkEnd w:id="0"/>
      <w:r w:rsidR="00CB0E1D">
        <w:rPr>
          <w:rFonts w:hint="eastAsia"/>
        </w:rPr>
        <w:t>の矢印Ａ～Ｆのどの変化を表しているか。</w:t>
      </w:r>
    </w:p>
    <w:p w:rsidR="00F958DF" w:rsidRDefault="00F958DF" w:rsidP="00AA5B65">
      <w:pPr>
        <w:pStyle w:val="a6"/>
        <w:ind w:left="400" w:hangingChars="200" w:hanging="400"/>
        <w:jc w:val="left"/>
      </w:pPr>
      <w:r>
        <w:rPr>
          <w:rFonts w:hint="eastAsia"/>
        </w:rPr>
        <w:t>７．</w:t>
      </w:r>
      <w:r w:rsidR="00CB0E1D">
        <w:rPr>
          <w:rFonts w:hint="eastAsia"/>
        </w:rPr>
        <w:t>次の文章は，物質が状態変化するときのようすをまとめたものである。(　)にあてはまる言葉をかきなさい。</w:t>
      </w:r>
    </w:p>
    <w:p w:rsidR="00CB0E1D" w:rsidRDefault="00CB0E1D" w:rsidP="00CB0E1D">
      <w:pPr>
        <w:pStyle w:val="a6"/>
        <w:ind w:leftChars="200" w:left="400" w:firstLineChars="0" w:firstLine="0"/>
        <w:jc w:val="left"/>
      </w:pPr>
      <w:r>
        <w:rPr>
          <w:rFonts w:hint="eastAsia"/>
        </w:rPr>
        <w:t>物質が状態変化するときは，物質の(　①　)は変化しないが，物質の(　②　)は変化する。</w:t>
      </w:r>
    </w:p>
    <w:p w:rsidR="003126AB" w:rsidRDefault="003126AB" w:rsidP="003126AB">
      <w:pPr>
        <w:pStyle w:val="a5"/>
        <w:spacing w:beforeLines="0" w:line="240" w:lineRule="auto"/>
        <w:ind w:left="200" w:hangingChars="100" w:hanging="200"/>
        <w:jc w:val="left"/>
        <w:rPr>
          <w:rFonts w:ascii="ＭＳ ゴシック"/>
        </w:rPr>
      </w:pPr>
      <w:r w:rsidRPr="00AA5B65">
        <w:rPr>
          <w:rFonts w:ascii="ＭＳ ゴシック" w:hAnsi="ＭＳ ゴシック" w:hint="eastAsia"/>
          <w:szCs w:val="20"/>
        </w:rPr>
        <w:lastRenderedPageBreak/>
        <w:t>【２】</w:t>
      </w:r>
      <w:r w:rsidR="00DF0248" w:rsidRPr="00AA5B65">
        <w:rPr>
          <w:rFonts w:ascii="ＭＳ ゴシック" w:hint="eastAsia"/>
        </w:rPr>
        <w:t xml:space="preserve">　</w:t>
      </w:r>
      <w:r w:rsidR="007630F4">
        <w:rPr>
          <w:rFonts w:ascii="ＭＳ ゴシック" w:hint="eastAsia"/>
        </w:rPr>
        <w:t>図１のようにしてつくった氷を図２のように加熱し，</w:t>
      </w:r>
      <w:r w:rsidR="00FD29B3">
        <w:rPr>
          <w:rFonts w:ascii="ＭＳ ゴシック" w:hint="eastAsia"/>
        </w:rPr>
        <w:t>その温度変化のようすを図３のグラフに表した。これについて</w:t>
      </w:r>
      <w:r w:rsidRPr="00AA5B65">
        <w:rPr>
          <w:rFonts w:ascii="ＭＳ ゴシック" w:hint="eastAsia"/>
        </w:rPr>
        <w:t>，</w:t>
      </w:r>
      <w:r w:rsidR="00FD29B3">
        <w:rPr>
          <w:rFonts w:ascii="ＭＳ ゴシック" w:hint="eastAsia"/>
        </w:rPr>
        <w:t>あと</w:t>
      </w:r>
      <w:r w:rsidRPr="00AA5B65">
        <w:rPr>
          <w:rFonts w:ascii="ＭＳ ゴシック" w:hint="eastAsia"/>
        </w:rPr>
        <w:t>の問いに答えなさい。</w:t>
      </w:r>
    </w:p>
    <w:p w:rsidR="00FD29B3" w:rsidRDefault="00E71080" w:rsidP="00FD29B3">
      <w:r>
        <w:rPr>
          <w:noProof/>
        </w:rPr>
        <w:drawing>
          <wp:anchor distT="0" distB="0" distL="114300" distR="114300" simplePos="0" relativeHeight="251688960" behindDoc="0" locked="0" layoutInCell="1" allowOverlap="1">
            <wp:simplePos x="0" y="0"/>
            <wp:positionH relativeFrom="column">
              <wp:posOffset>127635</wp:posOffset>
            </wp:positionH>
            <wp:positionV relativeFrom="paragraph">
              <wp:posOffset>80010</wp:posOffset>
            </wp:positionV>
            <wp:extent cx="4969111" cy="1593669"/>
            <wp:effectExtent l="0" t="0" r="3175" b="6985"/>
            <wp:wrapNone/>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化_04S_02_0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969111" cy="1593669"/>
                    </a:xfrm>
                    <a:prstGeom prst="rect">
                      <a:avLst/>
                    </a:prstGeom>
                  </pic:spPr>
                </pic:pic>
              </a:graphicData>
            </a:graphic>
            <wp14:sizeRelH relativeFrom="page">
              <wp14:pctWidth>0</wp14:pctWidth>
            </wp14:sizeRelH>
            <wp14:sizeRelV relativeFrom="page">
              <wp14:pctHeight>0</wp14:pctHeight>
            </wp14:sizeRelV>
          </wp:anchor>
        </w:drawing>
      </w:r>
    </w:p>
    <w:p w:rsidR="00FD29B3" w:rsidRDefault="00FD29B3" w:rsidP="00FD29B3"/>
    <w:p w:rsidR="00FD29B3" w:rsidRDefault="00FD29B3" w:rsidP="00FD29B3"/>
    <w:p w:rsidR="00FD29B3" w:rsidRDefault="00FD29B3" w:rsidP="00FD29B3"/>
    <w:p w:rsidR="00FD29B3" w:rsidRDefault="00FD29B3" w:rsidP="00FD29B3"/>
    <w:p w:rsidR="00FD29B3" w:rsidRDefault="00FD29B3" w:rsidP="00FD29B3"/>
    <w:p w:rsidR="00FD29B3" w:rsidRDefault="00FD29B3" w:rsidP="00FD29B3"/>
    <w:p w:rsidR="00FD29B3" w:rsidRPr="00FD29B3" w:rsidRDefault="00FD29B3" w:rsidP="00FD29B3"/>
    <w:p w:rsidR="003126AB" w:rsidRDefault="003126AB" w:rsidP="00AA5B65">
      <w:pPr>
        <w:pStyle w:val="a6"/>
        <w:adjustRightInd w:val="0"/>
        <w:ind w:left="392" w:hangingChars="200" w:hanging="392"/>
        <w:jc w:val="left"/>
      </w:pPr>
      <w:r>
        <w:rPr>
          <w:rFonts w:hint="eastAsia"/>
          <w:spacing w:val="-2"/>
        </w:rPr>
        <w:t>１．</w:t>
      </w:r>
      <w:r w:rsidR="00FD29B3">
        <w:rPr>
          <w:rFonts w:hint="eastAsia"/>
          <w:spacing w:val="-2"/>
        </w:rPr>
        <w:t>液体を加熱するときは，図２のＸを入れておく。このＸを何というか</w:t>
      </w:r>
      <w:r>
        <w:rPr>
          <w:rFonts w:hint="eastAsia"/>
          <w:spacing w:val="-2"/>
        </w:rPr>
        <w:t>。</w:t>
      </w:r>
    </w:p>
    <w:p w:rsidR="003126AB" w:rsidRDefault="003126AB" w:rsidP="00AA5B65">
      <w:pPr>
        <w:pStyle w:val="a6"/>
        <w:adjustRightInd w:val="0"/>
        <w:ind w:left="400" w:hangingChars="200" w:hanging="400"/>
        <w:jc w:val="left"/>
      </w:pPr>
      <w:r>
        <w:rPr>
          <w:rFonts w:hint="eastAsia"/>
        </w:rPr>
        <w:t>２．</w:t>
      </w:r>
      <w:r w:rsidR="00FD29B3">
        <w:rPr>
          <w:rFonts w:hint="eastAsia"/>
        </w:rPr>
        <w:t>液体を加熱するとき，１を入れておく理由を簡単に説明しなさい。</w:t>
      </w:r>
    </w:p>
    <w:p w:rsidR="00FD29B3" w:rsidRDefault="003126AB" w:rsidP="00FD29B3">
      <w:pPr>
        <w:pStyle w:val="a6"/>
        <w:adjustRightInd w:val="0"/>
        <w:ind w:left="400" w:hangingChars="200" w:hanging="400"/>
        <w:jc w:val="left"/>
      </w:pPr>
      <w:r>
        <w:rPr>
          <w:rFonts w:hint="eastAsia"/>
        </w:rPr>
        <w:t>３．</w:t>
      </w:r>
      <w:r w:rsidR="00FD29B3">
        <w:rPr>
          <w:rFonts w:hint="eastAsia"/>
        </w:rPr>
        <w:t>図３のＡとＢの温度をそれぞれ何というか。</w:t>
      </w:r>
    </w:p>
    <w:p w:rsidR="003126AB" w:rsidRDefault="003126AB" w:rsidP="00AA5B65">
      <w:pPr>
        <w:pStyle w:val="a6"/>
        <w:adjustRightInd w:val="0"/>
        <w:ind w:left="400" w:hangingChars="200" w:hanging="400"/>
        <w:jc w:val="left"/>
      </w:pPr>
      <w:r>
        <w:rPr>
          <w:rFonts w:hint="eastAsia"/>
        </w:rPr>
        <w:t>４．</w:t>
      </w:r>
      <w:r w:rsidR="00FD29B3">
        <w:rPr>
          <w:rFonts w:hint="eastAsia"/>
        </w:rPr>
        <w:t>図３のＹ</w:t>
      </w:r>
      <w:r w:rsidR="00DB3619">
        <w:rPr>
          <w:rFonts w:hint="eastAsia"/>
        </w:rPr>
        <w:t>において</w:t>
      </w:r>
      <w:r w:rsidR="00FD29B3">
        <w:rPr>
          <w:rFonts w:hint="eastAsia"/>
        </w:rPr>
        <w:t>，水はどのような状態になっているか。次のア～オから１つ選びなさい。</w:t>
      </w:r>
    </w:p>
    <w:p w:rsidR="00FD29B3" w:rsidRDefault="00FD29B3" w:rsidP="00FD29B3">
      <w:pPr>
        <w:pStyle w:val="a6"/>
        <w:adjustRightInd w:val="0"/>
        <w:ind w:leftChars="200" w:left="800" w:hangingChars="200" w:hanging="400"/>
        <w:jc w:val="left"/>
      </w:pPr>
      <w:r>
        <w:rPr>
          <w:rFonts w:hint="eastAsia"/>
        </w:rPr>
        <w:t>ア．氷　　イ．水　　ウ．水蒸気　　エ．氷と水　　オ．水と水蒸気</w:t>
      </w:r>
    </w:p>
    <w:p w:rsidR="00FD29B3" w:rsidRDefault="00FD29B3" w:rsidP="00FD29B3">
      <w:pPr>
        <w:pStyle w:val="a6"/>
        <w:adjustRightInd w:val="0"/>
        <w:ind w:leftChars="200" w:left="800" w:hangingChars="200" w:hanging="400"/>
        <w:jc w:val="left"/>
      </w:pPr>
    </w:p>
    <w:p w:rsidR="00576D95" w:rsidRDefault="00576D95" w:rsidP="00FD29B3">
      <w:pPr>
        <w:pStyle w:val="a6"/>
        <w:adjustRightInd w:val="0"/>
        <w:ind w:leftChars="200" w:left="800" w:hangingChars="200" w:hanging="400"/>
        <w:jc w:val="left"/>
      </w:pPr>
    </w:p>
    <w:p w:rsidR="00576D95" w:rsidRDefault="00576D95" w:rsidP="00FD29B3">
      <w:pPr>
        <w:pStyle w:val="a6"/>
        <w:adjustRightInd w:val="0"/>
        <w:ind w:leftChars="200" w:left="800" w:hangingChars="200" w:hanging="400"/>
        <w:jc w:val="left"/>
      </w:pPr>
    </w:p>
    <w:p w:rsidR="00576D95" w:rsidRDefault="00576D95" w:rsidP="00FD29B3">
      <w:pPr>
        <w:pStyle w:val="a6"/>
        <w:adjustRightInd w:val="0"/>
        <w:ind w:leftChars="200" w:left="800" w:hangingChars="200" w:hanging="400"/>
        <w:jc w:val="left"/>
      </w:pPr>
    </w:p>
    <w:p w:rsidR="00576D95" w:rsidRDefault="00576D95" w:rsidP="00FD29B3">
      <w:pPr>
        <w:pStyle w:val="a6"/>
        <w:adjustRightInd w:val="0"/>
        <w:ind w:leftChars="200" w:left="800" w:hangingChars="200" w:hanging="400"/>
        <w:jc w:val="left"/>
      </w:pPr>
    </w:p>
    <w:p w:rsidR="00576D95" w:rsidRDefault="00576D95" w:rsidP="00FD29B3">
      <w:pPr>
        <w:pStyle w:val="a6"/>
        <w:adjustRightInd w:val="0"/>
        <w:ind w:leftChars="200" w:left="800" w:hangingChars="200" w:hanging="400"/>
        <w:jc w:val="left"/>
      </w:pPr>
    </w:p>
    <w:p w:rsidR="00576D95" w:rsidRDefault="00576D95" w:rsidP="00FD29B3">
      <w:pPr>
        <w:pStyle w:val="a6"/>
        <w:adjustRightInd w:val="0"/>
        <w:ind w:leftChars="200" w:left="800" w:hangingChars="200" w:hanging="400"/>
        <w:jc w:val="left"/>
      </w:pPr>
    </w:p>
    <w:p w:rsidR="00576D95" w:rsidRDefault="00576D95" w:rsidP="00FD29B3">
      <w:pPr>
        <w:pStyle w:val="a6"/>
        <w:adjustRightInd w:val="0"/>
        <w:ind w:leftChars="200" w:left="800" w:hangingChars="200" w:hanging="400"/>
        <w:jc w:val="left"/>
      </w:pPr>
    </w:p>
    <w:p w:rsidR="00576D95" w:rsidRDefault="00576D95" w:rsidP="00FD29B3">
      <w:pPr>
        <w:pStyle w:val="a6"/>
        <w:adjustRightInd w:val="0"/>
        <w:ind w:leftChars="200" w:left="800" w:hangingChars="200" w:hanging="400"/>
        <w:jc w:val="left"/>
      </w:pPr>
    </w:p>
    <w:p w:rsidR="00576D95" w:rsidRDefault="00576D95" w:rsidP="00FD29B3">
      <w:pPr>
        <w:pStyle w:val="a6"/>
        <w:adjustRightInd w:val="0"/>
        <w:ind w:leftChars="200" w:left="800" w:hangingChars="200" w:hanging="400"/>
        <w:jc w:val="left"/>
      </w:pPr>
    </w:p>
    <w:p w:rsidR="00576D95" w:rsidRDefault="00576D95" w:rsidP="00FD29B3">
      <w:pPr>
        <w:pStyle w:val="a6"/>
        <w:adjustRightInd w:val="0"/>
        <w:ind w:leftChars="200" w:left="800" w:hangingChars="200" w:hanging="400"/>
        <w:jc w:val="left"/>
      </w:pPr>
    </w:p>
    <w:p w:rsidR="00576D95" w:rsidRDefault="00576D95" w:rsidP="00FD29B3">
      <w:pPr>
        <w:pStyle w:val="a6"/>
        <w:adjustRightInd w:val="0"/>
        <w:ind w:leftChars="200" w:left="800" w:hangingChars="200" w:hanging="400"/>
        <w:jc w:val="left"/>
      </w:pPr>
    </w:p>
    <w:p w:rsidR="00576D95" w:rsidRDefault="00576D95" w:rsidP="00FD29B3">
      <w:pPr>
        <w:pStyle w:val="a6"/>
        <w:adjustRightInd w:val="0"/>
        <w:ind w:leftChars="200" w:left="800" w:hangingChars="200" w:hanging="400"/>
        <w:jc w:val="left"/>
      </w:pPr>
    </w:p>
    <w:p w:rsidR="00576D95" w:rsidRDefault="00576D95" w:rsidP="00FD29B3">
      <w:pPr>
        <w:pStyle w:val="a6"/>
        <w:adjustRightInd w:val="0"/>
        <w:ind w:leftChars="200" w:left="800" w:hangingChars="200" w:hanging="400"/>
        <w:jc w:val="left"/>
      </w:pPr>
    </w:p>
    <w:p w:rsidR="00576D95" w:rsidRPr="00FD29B3" w:rsidRDefault="00576D95" w:rsidP="00FD29B3">
      <w:pPr>
        <w:pStyle w:val="a6"/>
        <w:adjustRightInd w:val="0"/>
        <w:ind w:leftChars="200" w:left="800" w:hangingChars="200" w:hanging="400"/>
        <w:jc w:val="left"/>
      </w:pPr>
    </w:p>
    <w:p w:rsidR="00FD29B3" w:rsidRDefault="00FD29B3" w:rsidP="00AA5B65">
      <w:pPr>
        <w:pStyle w:val="a6"/>
        <w:adjustRightInd w:val="0"/>
        <w:ind w:left="400" w:hangingChars="200" w:hanging="400"/>
        <w:jc w:val="left"/>
      </w:pPr>
    </w:p>
    <w:p w:rsidR="00E0471D" w:rsidRDefault="00E0471D" w:rsidP="003126AB"/>
    <w:p w:rsidR="005A2192" w:rsidRPr="003126AB" w:rsidRDefault="005A2192" w:rsidP="003126AB"/>
    <w:p w:rsidR="008C48E1" w:rsidRPr="00AA5B65" w:rsidRDefault="003B3AC7" w:rsidP="00AA5B65">
      <w:pPr>
        <w:pStyle w:val="a5"/>
        <w:spacing w:beforeLines="0" w:line="240" w:lineRule="auto"/>
        <w:ind w:left="200" w:hangingChars="100" w:hanging="200"/>
        <w:rPr>
          <w:rFonts w:ascii="ＭＳ ゴシック"/>
        </w:rPr>
      </w:pPr>
      <w:r>
        <w:rPr>
          <w:rFonts w:ascii="ＭＳ ゴシック" w:hint="eastAsia"/>
          <w:noProof/>
        </w:rPr>
        <w:lastRenderedPageBreak/>
        <w:drawing>
          <wp:anchor distT="0" distB="0" distL="114300" distR="114300" simplePos="0" relativeHeight="251691008" behindDoc="0" locked="0" layoutInCell="1" allowOverlap="1" wp14:anchorId="53CCC014" wp14:editId="70F18FBC">
            <wp:simplePos x="0" y="0"/>
            <wp:positionH relativeFrom="column">
              <wp:posOffset>2857500</wp:posOffset>
            </wp:positionH>
            <wp:positionV relativeFrom="paragraph">
              <wp:posOffset>70485</wp:posOffset>
            </wp:positionV>
            <wp:extent cx="2223135" cy="2160270"/>
            <wp:effectExtent l="0" t="0" r="5715" b="0"/>
            <wp:wrapSquare wrapText="bothSides"/>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年_化_04S_03_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23135" cy="2160270"/>
                    </a:xfrm>
                    <a:prstGeom prst="rect">
                      <a:avLst/>
                    </a:prstGeom>
                  </pic:spPr>
                </pic:pic>
              </a:graphicData>
            </a:graphic>
            <wp14:sizeRelH relativeFrom="page">
              <wp14:pctWidth>0</wp14:pctWidth>
            </wp14:sizeRelH>
            <wp14:sizeRelV relativeFrom="page">
              <wp14:pctHeight>0</wp14:pctHeight>
            </wp14:sizeRelV>
          </wp:anchor>
        </w:drawing>
      </w:r>
      <w:r w:rsidR="004E36DB" w:rsidRPr="00AA5B65">
        <w:rPr>
          <w:rFonts w:ascii="ＭＳ ゴシック" w:hAnsi="ＭＳ ゴシック" w:hint="eastAsia"/>
          <w:szCs w:val="20"/>
        </w:rPr>
        <w:t>【</w:t>
      </w:r>
      <w:r w:rsidR="003126AB" w:rsidRPr="00AA5B65">
        <w:rPr>
          <w:rFonts w:ascii="ＭＳ ゴシック" w:hAnsi="ＭＳ ゴシック" w:hint="eastAsia"/>
          <w:szCs w:val="20"/>
        </w:rPr>
        <w:t>３</w:t>
      </w:r>
      <w:r w:rsidR="004E36DB" w:rsidRPr="00AA5B65">
        <w:rPr>
          <w:rFonts w:ascii="ＭＳ ゴシック" w:hAnsi="ＭＳ ゴシック" w:hint="eastAsia"/>
          <w:szCs w:val="20"/>
        </w:rPr>
        <w:t>】</w:t>
      </w:r>
      <w:r w:rsidR="004E36DB" w:rsidRPr="00AA5B65">
        <w:rPr>
          <w:rFonts w:ascii="ＭＳ ゴシック" w:hint="eastAsia"/>
        </w:rPr>
        <w:t xml:space="preserve">　</w:t>
      </w:r>
      <w:r w:rsidR="00560057">
        <w:rPr>
          <w:rFonts w:ascii="ＭＳ ゴシック" w:hint="eastAsia"/>
        </w:rPr>
        <w:t>右の図のような装置を使って，水20cm</w:t>
      </w:r>
      <w:r w:rsidR="00560057" w:rsidRPr="00560057">
        <w:rPr>
          <w:rFonts w:ascii="ＭＳ ゴシック" w:hint="eastAsia"/>
          <w:vertAlign w:val="superscript"/>
        </w:rPr>
        <w:t>3</w:t>
      </w:r>
      <w:r w:rsidR="00560057">
        <w:rPr>
          <w:rFonts w:ascii="ＭＳ ゴシック" w:hint="eastAsia"/>
        </w:rPr>
        <w:t>とエタノール５cm</w:t>
      </w:r>
      <w:r w:rsidR="00560057" w:rsidRPr="00560057">
        <w:rPr>
          <w:rFonts w:ascii="ＭＳ ゴシック" w:hint="eastAsia"/>
          <w:vertAlign w:val="superscript"/>
        </w:rPr>
        <w:t>3</w:t>
      </w:r>
      <w:r w:rsidR="00560057">
        <w:rPr>
          <w:rFonts w:ascii="ＭＳ ゴシック" w:hint="eastAsia"/>
        </w:rPr>
        <w:t>の混合物を加熱し，出てきた液体を３cm</w:t>
      </w:r>
      <w:r w:rsidR="00560057" w:rsidRPr="00560057">
        <w:rPr>
          <w:rFonts w:ascii="ＭＳ ゴシック" w:hint="eastAsia"/>
          <w:vertAlign w:val="superscript"/>
        </w:rPr>
        <w:t>3</w:t>
      </w:r>
      <w:r w:rsidR="00560057">
        <w:rPr>
          <w:rFonts w:ascii="ＭＳ ゴシック" w:hint="eastAsia"/>
        </w:rPr>
        <w:t>ずつ順にＡ，Ｂ，Ｃの３本の試験管に集め</w:t>
      </w:r>
      <w:r w:rsidR="00456565">
        <w:rPr>
          <w:rFonts w:ascii="ＭＳ ゴシック" w:hint="eastAsia"/>
        </w:rPr>
        <w:t>る実験をした</w:t>
      </w:r>
      <w:r w:rsidR="00560057">
        <w:rPr>
          <w:rFonts w:ascii="ＭＳ ゴシック" w:hint="eastAsia"/>
        </w:rPr>
        <w:t>。これについて</w:t>
      </w:r>
      <w:r w:rsidR="008C48E1" w:rsidRPr="00AA5B65">
        <w:rPr>
          <w:rFonts w:ascii="ＭＳ ゴシック" w:hint="eastAsia"/>
        </w:rPr>
        <w:t>，次の問いに答えなさい。</w:t>
      </w:r>
    </w:p>
    <w:p w:rsidR="00AA5B65" w:rsidRDefault="00AA5B65" w:rsidP="00560057">
      <w:pPr>
        <w:pStyle w:val="a6"/>
        <w:adjustRightInd w:val="0"/>
        <w:ind w:left="400" w:hangingChars="200" w:hanging="400"/>
        <w:jc w:val="left"/>
      </w:pPr>
      <w:r>
        <w:rPr>
          <w:rFonts w:hint="eastAsia"/>
        </w:rPr>
        <w:t>１．</w:t>
      </w:r>
      <w:r w:rsidR="00560057">
        <w:rPr>
          <w:rFonts w:hint="eastAsia"/>
        </w:rPr>
        <w:t>水やエタノールのように，１種類の物質でできているものを何というか</w:t>
      </w:r>
      <w:r w:rsidR="003126AB">
        <w:rPr>
          <w:rFonts w:hint="eastAsia"/>
        </w:rPr>
        <w:t>。</w:t>
      </w:r>
    </w:p>
    <w:p w:rsidR="00456565" w:rsidRDefault="00456565" w:rsidP="00560057">
      <w:pPr>
        <w:pStyle w:val="a6"/>
        <w:adjustRightInd w:val="0"/>
        <w:ind w:left="400" w:hangingChars="200" w:hanging="400"/>
        <w:jc w:val="left"/>
      </w:pPr>
      <w:r>
        <w:rPr>
          <w:rFonts w:hint="eastAsia"/>
        </w:rPr>
        <w:t>２．</w:t>
      </w:r>
      <w:r w:rsidR="00E9146A">
        <w:rPr>
          <w:rFonts w:hint="eastAsia"/>
        </w:rPr>
        <w:t>温度計の液だめ</w:t>
      </w:r>
      <w:r w:rsidR="00E71080">
        <w:rPr>
          <w:rFonts w:hint="eastAsia"/>
        </w:rPr>
        <w:t>の位置を</w:t>
      </w:r>
      <w:r w:rsidR="00E9146A">
        <w:rPr>
          <w:rFonts w:hint="eastAsia"/>
        </w:rPr>
        <w:t>，図のようにフラスコの枝の部分にするのはなぜか。その理由を</w:t>
      </w:r>
      <w:r w:rsidR="00E71080">
        <w:rPr>
          <w:rFonts w:hint="eastAsia"/>
        </w:rPr>
        <w:t>簡単</w:t>
      </w:r>
      <w:r w:rsidR="00E9146A">
        <w:rPr>
          <w:rFonts w:hint="eastAsia"/>
        </w:rPr>
        <w:t>に答えなさい。</w:t>
      </w:r>
    </w:p>
    <w:p w:rsidR="00AA5B65" w:rsidRDefault="00456565" w:rsidP="00AA5B65">
      <w:pPr>
        <w:pStyle w:val="a6"/>
        <w:adjustRightInd w:val="0"/>
        <w:ind w:left="392" w:hangingChars="200" w:hanging="392"/>
        <w:jc w:val="left"/>
        <w:rPr>
          <w:spacing w:val="-2"/>
        </w:rPr>
      </w:pPr>
      <w:r>
        <w:rPr>
          <w:rFonts w:hint="eastAsia"/>
          <w:spacing w:val="-2"/>
        </w:rPr>
        <w:t>３</w:t>
      </w:r>
      <w:r w:rsidR="003126AB">
        <w:rPr>
          <w:rFonts w:hint="eastAsia"/>
          <w:spacing w:val="-2"/>
        </w:rPr>
        <w:t>．</w:t>
      </w:r>
      <w:r w:rsidR="00512DEE">
        <w:rPr>
          <w:rFonts w:hint="eastAsia"/>
          <w:spacing w:val="-2"/>
        </w:rPr>
        <w:t>試験管に出てきた液体のうち，</w:t>
      </w:r>
      <w:r w:rsidR="0074608E">
        <w:rPr>
          <w:rFonts w:hint="eastAsia"/>
          <w:spacing w:val="-2"/>
        </w:rPr>
        <w:t>水</w:t>
      </w:r>
      <w:r w:rsidR="00512DEE">
        <w:rPr>
          <w:rFonts w:hint="eastAsia"/>
          <w:spacing w:val="-2"/>
        </w:rPr>
        <w:t>を多くふくむ試験管と，</w:t>
      </w:r>
      <w:r w:rsidR="0074608E">
        <w:rPr>
          <w:rFonts w:hint="eastAsia"/>
          <w:spacing w:val="-2"/>
        </w:rPr>
        <w:t>エタノール</w:t>
      </w:r>
      <w:r w:rsidR="00512DEE">
        <w:rPr>
          <w:rFonts w:hint="eastAsia"/>
          <w:spacing w:val="-2"/>
        </w:rPr>
        <w:t>を多くふくむ試験管は</w:t>
      </w:r>
      <w:r w:rsidR="00E71080">
        <w:rPr>
          <w:rFonts w:hint="eastAsia"/>
          <w:spacing w:val="-2"/>
        </w:rPr>
        <w:t>，Ａ，Ｂ，Ｃのうち</w:t>
      </w:r>
      <w:r w:rsidR="00512DEE">
        <w:rPr>
          <w:rFonts w:hint="eastAsia"/>
          <w:spacing w:val="-2"/>
        </w:rPr>
        <w:t>それぞれどれか</w:t>
      </w:r>
      <w:r w:rsidR="00560057">
        <w:rPr>
          <w:rFonts w:hint="eastAsia"/>
          <w:spacing w:val="-2"/>
        </w:rPr>
        <w:t>。</w:t>
      </w:r>
    </w:p>
    <w:p w:rsidR="00512DEE" w:rsidRDefault="00456565" w:rsidP="00AA5B65">
      <w:pPr>
        <w:pStyle w:val="a6"/>
        <w:adjustRightInd w:val="0"/>
        <w:ind w:left="392" w:hangingChars="200" w:hanging="392"/>
        <w:jc w:val="left"/>
        <w:rPr>
          <w:spacing w:val="-2"/>
        </w:rPr>
      </w:pPr>
      <w:r>
        <w:rPr>
          <w:rFonts w:hint="eastAsia"/>
          <w:spacing w:val="-2"/>
        </w:rPr>
        <w:t>４</w:t>
      </w:r>
      <w:r w:rsidR="00512DEE">
        <w:rPr>
          <w:rFonts w:hint="eastAsia"/>
          <w:spacing w:val="-2"/>
        </w:rPr>
        <w:t>．試験管に出てきた液体のうち，エタノールを多くふくむことはどのようにして確かめられるか。簡単に説明しなさい。</w:t>
      </w:r>
    </w:p>
    <w:p w:rsidR="00AA5B65" w:rsidRDefault="00456565" w:rsidP="00AA5B65">
      <w:pPr>
        <w:pStyle w:val="a6"/>
        <w:adjustRightInd w:val="0"/>
        <w:ind w:left="392" w:hangingChars="200" w:hanging="392"/>
        <w:jc w:val="left"/>
        <w:rPr>
          <w:spacing w:val="-2"/>
        </w:rPr>
      </w:pPr>
      <w:r>
        <w:rPr>
          <w:rFonts w:hint="eastAsia"/>
          <w:spacing w:val="-2"/>
        </w:rPr>
        <w:t>５</w:t>
      </w:r>
      <w:r w:rsidR="003126AB">
        <w:rPr>
          <w:rFonts w:hint="eastAsia"/>
          <w:spacing w:val="-2"/>
        </w:rPr>
        <w:t>．</w:t>
      </w:r>
      <w:r w:rsidR="00512DEE">
        <w:rPr>
          <w:rFonts w:hint="eastAsia"/>
          <w:spacing w:val="-2"/>
        </w:rPr>
        <w:t>次の文章は，</w:t>
      </w:r>
      <w:r>
        <w:rPr>
          <w:rFonts w:hint="eastAsia"/>
          <w:spacing w:val="-2"/>
        </w:rPr>
        <w:t>水とエタノールの混合物を分離できることを説明したものである。(　)にあてはまる言葉をかきなさい</w:t>
      </w:r>
      <w:r w:rsidR="00560057">
        <w:rPr>
          <w:rFonts w:hint="eastAsia"/>
          <w:spacing w:val="-2"/>
        </w:rPr>
        <w:t>。</w:t>
      </w:r>
    </w:p>
    <w:p w:rsidR="00456565" w:rsidRDefault="00456565" w:rsidP="00456565">
      <w:pPr>
        <w:pStyle w:val="a6"/>
        <w:adjustRightInd w:val="0"/>
        <w:ind w:leftChars="200" w:left="400" w:firstLineChars="0" w:firstLine="0"/>
        <w:jc w:val="left"/>
        <w:rPr>
          <w:spacing w:val="-2"/>
        </w:rPr>
      </w:pPr>
      <w:r>
        <w:rPr>
          <w:rFonts w:hint="eastAsia"/>
          <w:spacing w:val="-2"/>
        </w:rPr>
        <w:t>水とエタノールでは，エタノールの(　①　)の方が低いので，混合物中では，エタノールが先に(　②　)に状態が変化して出てくる。この気体を冷やしてふたたび液体にして集めることができる。</w:t>
      </w:r>
    </w:p>
    <w:p w:rsidR="003126AB" w:rsidRDefault="00456565" w:rsidP="00456565">
      <w:pPr>
        <w:pStyle w:val="a6"/>
        <w:adjustRightInd w:val="0"/>
        <w:ind w:left="392" w:hangingChars="200" w:hanging="392"/>
        <w:jc w:val="left"/>
      </w:pPr>
      <w:r>
        <w:rPr>
          <w:rFonts w:hint="eastAsia"/>
          <w:spacing w:val="-2"/>
        </w:rPr>
        <w:t>６</w:t>
      </w:r>
      <w:r w:rsidR="003126AB">
        <w:rPr>
          <w:rFonts w:hint="eastAsia"/>
          <w:spacing w:val="-2"/>
        </w:rPr>
        <w:t>．</w:t>
      </w:r>
      <w:r>
        <w:rPr>
          <w:rFonts w:hint="eastAsia"/>
          <w:spacing w:val="-2"/>
        </w:rPr>
        <w:t>この実験のようにして，混合物から物質を分離する操作を何というか。</w:t>
      </w:r>
    </w:p>
    <w:p w:rsidR="006A696A" w:rsidRPr="003126AB" w:rsidRDefault="006A696A" w:rsidP="003126AB">
      <w:pPr>
        <w:pStyle w:val="a6"/>
        <w:ind w:left="0" w:firstLineChars="0" w:firstLine="0"/>
        <w:jc w:val="left"/>
        <w:sectPr w:rsidR="006A696A" w:rsidRPr="003126AB" w:rsidSect="005A48F5">
          <w:type w:val="continuous"/>
          <w:pgSz w:w="10319" w:h="14572" w:code="13"/>
          <w:pgMar w:top="1134" w:right="1134" w:bottom="1134" w:left="1134" w:header="567" w:footer="567" w:gutter="0"/>
          <w:cols w:space="425"/>
          <w:docGrid w:type="linesAndChars" w:linePitch="360"/>
        </w:sectPr>
      </w:pPr>
    </w:p>
    <w:tbl>
      <w:tblPr>
        <w:tblW w:w="0" w:type="auto"/>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3"/>
        <w:gridCol w:w="1031"/>
        <w:gridCol w:w="1031"/>
        <w:gridCol w:w="1031"/>
        <w:gridCol w:w="3984"/>
      </w:tblGrid>
      <w:tr w:rsidR="00AA5B65" w:rsidRPr="001E7AFF" w:rsidTr="00560057">
        <w:trPr>
          <w:trHeight w:hRule="exact" w:val="737"/>
        </w:trPr>
        <w:tc>
          <w:tcPr>
            <w:tcW w:w="923" w:type="dxa"/>
            <w:vAlign w:val="bottom"/>
          </w:tcPr>
          <w:p w:rsidR="00AA5B65" w:rsidRPr="001E7AFF" w:rsidRDefault="00AA5B65" w:rsidP="00560057">
            <w:pPr>
              <w:jc w:val="right"/>
              <w:rPr>
                <w:szCs w:val="20"/>
              </w:rPr>
            </w:pPr>
            <w:r w:rsidRPr="001E7AFF">
              <w:rPr>
                <w:rFonts w:hint="eastAsia"/>
                <w:szCs w:val="20"/>
              </w:rPr>
              <w:lastRenderedPageBreak/>
              <w:t>年</w:t>
            </w:r>
          </w:p>
        </w:tc>
        <w:tc>
          <w:tcPr>
            <w:tcW w:w="1031" w:type="dxa"/>
            <w:vAlign w:val="bottom"/>
          </w:tcPr>
          <w:p w:rsidR="00AA5B65" w:rsidRPr="001E7AFF" w:rsidRDefault="00AA5B65" w:rsidP="00560057">
            <w:pPr>
              <w:jc w:val="right"/>
              <w:rPr>
                <w:szCs w:val="20"/>
              </w:rPr>
            </w:pPr>
            <w:r w:rsidRPr="001E7AFF">
              <w:rPr>
                <w:rFonts w:hint="eastAsia"/>
                <w:szCs w:val="20"/>
              </w:rPr>
              <w:t>組</w:t>
            </w:r>
          </w:p>
        </w:tc>
        <w:tc>
          <w:tcPr>
            <w:tcW w:w="1031" w:type="dxa"/>
            <w:vAlign w:val="bottom"/>
          </w:tcPr>
          <w:p w:rsidR="00AA5B65" w:rsidRPr="001E7AFF" w:rsidRDefault="00AA5B65" w:rsidP="00560057">
            <w:pPr>
              <w:jc w:val="right"/>
              <w:rPr>
                <w:szCs w:val="20"/>
              </w:rPr>
            </w:pPr>
            <w:r w:rsidRPr="001E7AFF">
              <w:rPr>
                <w:rFonts w:hint="eastAsia"/>
                <w:szCs w:val="20"/>
              </w:rPr>
              <w:t>番</w:t>
            </w:r>
          </w:p>
        </w:tc>
        <w:tc>
          <w:tcPr>
            <w:tcW w:w="1031" w:type="dxa"/>
            <w:vAlign w:val="bottom"/>
          </w:tcPr>
          <w:p w:rsidR="00AA5B65" w:rsidRPr="001E7AFF" w:rsidRDefault="00AA5B65" w:rsidP="00560057">
            <w:pPr>
              <w:jc w:val="right"/>
              <w:rPr>
                <w:szCs w:val="20"/>
              </w:rPr>
            </w:pPr>
            <w:r w:rsidRPr="001E7AFF">
              <w:rPr>
                <w:rFonts w:hint="eastAsia"/>
                <w:szCs w:val="20"/>
              </w:rPr>
              <w:t>名前</w:t>
            </w:r>
          </w:p>
        </w:tc>
        <w:tc>
          <w:tcPr>
            <w:tcW w:w="3984" w:type="dxa"/>
            <w:vAlign w:val="bottom"/>
          </w:tcPr>
          <w:p w:rsidR="00AA5B65" w:rsidRPr="001E7AFF" w:rsidRDefault="00AA5B65" w:rsidP="00560057">
            <w:pPr>
              <w:jc w:val="right"/>
              <w:rPr>
                <w:szCs w:val="20"/>
              </w:rPr>
            </w:pPr>
          </w:p>
        </w:tc>
      </w:tr>
    </w:tbl>
    <w:p w:rsidR="00E71080" w:rsidRDefault="00E71080" w:rsidP="004E36DB">
      <w:pPr>
        <w:pStyle w:val="a6"/>
        <w:ind w:left="400" w:hangingChars="200" w:hanging="400"/>
        <w:jc w:val="left"/>
        <w:rPr>
          <w:rFonts w:ascii="ＭＳ ゴシック" w:eastAsia="ＭＳ ゴシック" w:hAnsi="ＭＳ ゴシック"/>
          <w:szCs w:val="20"/>
        </w:rPr>
      </w:pPr>
    </w:p>
    <w:p w:rsidR="004E36DB" w:rsidRPr="00C5520C" w:rsidRDefault="004E36DB" w:rsidP="004E36DB">
      <w:pPr>
        <w:pStyle w:val="a6"/>
        <w:ind w:left="400" w:hangingChars="200" w:hanging="400"/>
        <w:jc w:val="left"/>
        <w:rPr>
          <w:rFonts w:ascii="ＭＳ ゴシック" w:eastAsia="ＭＳ ゴシック" w:hAnsi="ＭＳ ゴシック"/>
        </w:rPr>
      </w:pPr>
      <w:r>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１</w:t>
      </w:r>
      <w:r>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2"/>
        <w:gridCol w:w="3436"/>
        <w:gridCol w:w="279"/>
        <w:gridCol w:w="13"/>
        <w:gridCol w:w="275"/>
        <w:gridCol w:w="3453"/>
      </w:tblGrid>
      <w:tr w:rsidR="002B10DE" w:rsidTr="002B10DE">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2B10DE" w:rsidRPr="00AA5B65" w:rsidRDefault="002B10DE" w:rsidP="00560057">
            <w:pPr>
              <w:widowControl/>
              <w:jc w:val="center"/>
              <w:rPr>
                <w:rFonts w:hAnsi="ＭＳ 明朝" w:cs="ＭＳ Ｐゴシック"/>
                <w:color w:val="000000"/>
                <w:kern w:val="0"/>
                <w:szCs w:val="20"/>
              </w:rPr>
            </w:pPr>
            <w:r w:rsidRPr="00AA5B65">
              <w:rPr>
                <w:rFonts w:hAnsi="ＭＳ 明朝" w:cs="ＭＳ Ｐゴシック" w:hint="eastAsia"/>
                <w:color w:val="000000"/>
                <w:kern w:val="0"/>
                <w:szCs w:val="20"/>
              </w:rPr>
              <w:t>１</w:t>
            </w:r>
          </w:p>
        </w:tc>
        <w:tc>
          <w:tcPr>
            <w:tcW w:w="3715" w:type="dxa"/>
            <w:gridSpan w:val="2"/>
            <w:tcBorders>
              <w:top w:val="single" w:sz="4" w:space="0" w:color="auto"/>
              <w:left w:val="single" w:sz="4" w:space="0" w:color="auto"/>
              <w:bottom w:val="single" w:sz="4" w:space="0" w:color="auto"/>
              <w:right w:val="single" w:sz="4" w:space="0" w:color="auto"/>
            </w:tcBorders>
            <w:vAlign w:val="center"/>
            <w:hideMark/>
          </w:tcPr>
          <w:p w:rsidR="002B10DE" w:rsidRPr="00AA5B65" w:rsidRDefault="002B10DE" w:rsidP="00560057">
            <w:pPr>
              <w:widowControl/>
              <w:jc w:val="left"/>
              <w:rPr>
                <w:rFonts w:hAnsi="ＭＳ 明朝" w:cs="ＭＳ Ｐゴシック"/>
                <w:color w:val="000000"/>
                <w:kern w:val="0"/>
                <w:szCs w:val="18"/>
              </w:rPr>
            </w:pPr>
            <w:r>
              <w:rPr>
                <w:rFonts w:hAnsi="ＭＳ 明朝" w:cs="ＭＳ Ｐゴシック" w:hint="eastAsia"/>
                <w:color w:val="000000"/>
                <w:kern w:val="0"/>
                <w:szCs w:val="18"/>
              </w:rPr>
              <w:t>Ｘ</w:t>
            </w:r>
          </w:p>
        </w:tc>
        <w:tc>
          <w:tcPr>
            <w:tcW w:w="3741" w:type="dxa"/>
            <w:gridSpan w:val="3"/>
            <w:tcBorders>
              <w:top w:val="single" w:sz="4" w:space="0" w:color="auto"/>
              <w:left w:val="single" w:sz="4" w:space="0" w:color="auto"/>
              <w:bottom w:val="single" w:sz="4" w:space="0" w:color="auto"/>
              <w:right w:val="single" w:sz="4" w:space="0" w:color="auto"/>
            </w:tcBorders>
            <w:vAlign w:val="center"/>
          </w:tcPr>
          <w:p w:rsidR="002B10DE" w:rsidRPr="00AA5B65" w:rsidRDefault="002B10DE" w:rsidP="00560057">
            <w:pPr>
              <w:widowControl/>
              <w:jc w:val="left"/>
              <w:rPr>
                <w:szCs w:val="22"/>
              </w:rPr>
            </w:pPr>
            <w:r>
              <w:rPr>
                <w:rFonts w:hint="eastAsia"/>
                <w:szCs w:val="22"/>
              </w:rPr>
              <w:t>Ｙ</w:t>
            </w:r>
          </w:p>
        </w:tc>
      </w:tr>
      <w:tr w:rsidR="00337D8F" w:rsidTr="002B10DE">
        <w:trPr>
          <w:trHeight w:hRule="exact" w:val="480"/>
        </w:trPr>
        <w:tc>
          <w:tcPr>
            <w:tcW w:w="572" w:type="dxa"/>
            <w:tcBorders>
              <w:top w:val="single" w:sz="4" w:space="0" w:color="auto"/>
              <w:left w:val="single" w:sz="4" w:space="0" w:color="auto"/>
              <w:bottom w:val="single" w:sz="4" w:space="0" w:color="auto"/>
              <w:right w:val="single" w:sz="4" w:space="0" w:color="auto"/>
            </w:tcBorders>
            <w:vAlign w:val="center"/>
            <w:hideMark/>
          </w:tcPr>
          <w:p w:rsidR="00337D8F" w:rsidRPr="00AA5B65" w:rsidRDefault="00337D8F" w:rsidP="00560057">
            <w:pPr>
              <w:widowControl/>
              <w:jc w:val="center"/>
              <w:rPr>
                <w:rFonts w:hAnsi="ＭＳ 明朝" w:cs="ＭＳ Ｐゴシック"/>
                <w:color w:val="000000"/>
                <w:kern w:val="0"/>
                <w:szCs w:val="20"/>
              </w:rPr>
            </w:pPr>
            <w:r w:rsidRPr="00AA5B65">
              <w:rPr>
                <w:rFonts w:hAnsi="ＭＳ 明朝" w:cs="ＭＳ Ｐゴシック" w:hint="eastAsia"/>
                <w:color w:val="000000"/>
                <w:kern w:val="0"/>
                <w:szCs w:val="20"/>
              </w:rPr>
              <w:t>２</w:t>
            </w:r>
          </w:p>
        </w:tc>
        <w:tc>
          <w:tcPr>
            <w:tcW w:w="3715" w:type="dxa"/>
            <w:gridSpan w:val="2"/>
            <w:tcBorders>
              <w:top w:val="single" w:sz="4" w:space="0" w:color="auto"/>
              <w:left w:val="single" w:sz="4" w:space="0" w:color="auto"/>
              <w:bottom w:val="single" w:sz="4" w:space="0" w:color="auto"/>
              <w:right w:val="single" w:sz="4" w:space="0" w:color="auto"/>
            </w:tcBorders>
            <w:vAlign w:val="center"/>
            <w:hideMark/>
          </w:tcPr>
          <w:p w:rsidR="00337D8F" w:rsidRPr="00AA5B65" w:rsidRDefault="00337D8F" w:rsidP="00560057">
            <w:pPr>
              <w:widowControl/>
              <w:jc w:val="left"/>
              <w:rPr>
                <w:rFonts w:hAnsi="ＭＳ 明朝" w:cs="ＭＳ Ｐゴシック"/>
                <w:color w:val="000000"/>
                <w:kern w:val="0"/>
                <w:szCs w:val="18"/>
              </w:rPr>
            </w:pPr>
          </w:p>
        </w:tc>
        <w:tc>
          <w:tcPr>
            <w:tcW w:w="3741" w:type="dxa"/>
            <w:gridSpan w:val="3"/>
            <w:tcBorders>
              <w:top w:val="single" w:sz="4" w:space="0" w:color="auto"/>
              <w:left w:val="single" w:sz="4" w:space="0" w:color="auto"/>
              <w:bottom w:val="single" w:sz="4" w:space="0" w:color="auto"/>
            </w:tcBorders>
            <w:noWrap/>
            <w:vAlign w:val="center"/>
            <w:hideMark/>
          </w:tcPr>
          <w:p w:rsidR="00337D8F" w:rsidRPr="00AA5B65" w:rsidRDefault="00337D8F" w:rsidP="00560057">
            <w:pPr>
              <w:widowControl/>
              <w:jc w:val="left"/>
              <w:rPr>
                <w:szCs w:val="22"/>
              </w:rPr>
            </w:pPr>
          </w:p>
        </w:tc>
      </w:tr>
      <w:tr w:rsidR="00337D8F" w:rsidTr="002B10DE">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tcPr>
          <w:p w:rsidR="00337D8F" w:rsidRPr="00AA5B65" w:rsidRDefault="00337D8F" w:rsidP="00560057">
            <w:pPr>
              <w:widowControl/>
              <w:jc w:val="center"/>
              <w:rPr>
                <w:rFonts w:hAnsi="ＭＳ 明朝" w:cs="ＭＳ Ｐゴシック"/>
                <w:color w:val="000000"/>
                <w:kern w:val="0"/>
                <w:szCs w:val="20"/>
              </w:rPr>
            </w:pPr>
            <w:r w:rsidRPr="00AA5B65">
              <w:rPr>
                <w:rFonts w:hAnsi="ＭＳ 明朝" w:cs="ＭＳ Ｐゴシック" w:hint="eastAsia"/>
                <w:color w:val="000000"/>
                <w:kern w:val="0"/>
                <w:szCs w:val="20"/>
              </w:rPr>
              <w:t>３</w:t>
            </w:r>
          </w:p>
        </w:tc>
        <w:tc>
          <w:tcPr>
            <w:tcW w:w="3715" w:type="dxa"/>
            <w:gridSpan w:val="2"/>
            <w:tcBorders>
              <w:top w:val="single" w:sz="4" w:space="0" w:color="auto"/>
              <w:left w:val="single" w:sz="4" w:space="0" w:color="auto"/>
              <w:bottom w:val="single" w:sz="4" w:space="0" w:color="auto"/>
            </w:tcBorders>
            <w:vAlign w:val="center"/>
          </w:tcPr>
          <w:p w:rsidR="00337D8F" w:rsidRPr="00AA5B65" w:rsidRDefault="00337D8F" w:rsidP="00560057">
            <w:pPr>
              <w:widowControl/>
              <w:jc w:val="left"/>
              <w:rPr>
                <w:rFonts w:hAnsi="ＭＳ 明朝" w:cs="ＭＳ Ｐゴシック"/>
                <w:color w:val="000000"/>
                <w:kern w:val="0"/>
                <w:szCs w:val="18"/>
              </w:rPr>
            </w:pPr>
          </w:p>
        </w:tc>
        <w:tc>
          <w:tcPr>
            <w:tcW w:w="3741" w:type="dxa"/>
            <w:gridSpan w:val="3"/>
            <w:tcBorders>
              <w:top w:val="single" w:sz="4" w:space="0" w:color="auto"/>
              <w:bottom w:val="single" w:sz="4" w:space="0" w:color="auto"/>
              <w:right w:val="single" w:sz="4" w:space="0" w:color="auto"/>
            </w:tcBorders>
            <w:noWrap/>
            <w:vAlign w:val="center"/>
          </w:tcPr>
          <w:p w:rsidR="00337D8F" w:rsidRPr="00AA5B65" w:rsidRDefault="00337D8F" w:rsidP="00560057">
            <w:pPr>
              <w:widowControl/>
              <w:jc w:val="left"/>
              <w:rPr>
                <w:szCs w:val="22"/>
              </w:rPr>
            </w:pPr>
          </w:p>
        </w:tc>
      </w:tr>
      <w:tr w:rsidR="00337D8F" w:rsidRPr="004327F4" w:rsidTr="002B10DE">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337D8F" w:rsidRPr="00AA5B65" w:rsidRDefault="002B10DE" w:rsidP="00560057">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436" w:type="dxa"/>
            <w:tcBorders>
              <w:top w:val="single" w:sz="4" w:space="0" w:color="auto"/>
              <w:left w:val="single" w:sz="4" w:space="0" w:color="auto"/>
              <w:bottom w:val="single" w:sz="4" w:space="0" w:color="auto"/>
              <w:right w:val="single" w:sz="4" w:space="0" w:color="auto"/>
            </w:tcBorders>
            <w:vAlign w:val="center"/>
            <w:hideMark/>
          </w:tcPr>
          <w:p w:rsidR="00337D8F" w:rsidRPr="00AA5B65" w:rsidRDefault="00337D8F" w:rsidP="00560057">
            <w:pPr>
              <w:widowControl/>
              <w:jc w:val="left"/>
              <w:rPr>
                <w:rFonts w:hAnsi="ＭＳ 明朝" w:cs="ＭＳ Ｐゴシック"/>
                <w:color w:val="000000"/>
                <w:kern w:val="0"/>
                <w:szCs w:val="20"/>
              </w:rPr>
            </w:pPr>
          </w:p>
        </w:tc>
        <w:tc>
          <w:tcPr>
            <w:tcW w:w="567" w:type="dxa"/>
            <w:gridSpan w:val="3"/>
            <w:tcBorders>
              <w:top w:val="single" w:sz="4" w:space="0" w:color="auto"/>
              <w:left w:val="single" w:sz="4" w:space="0" w:color="auto"/>
              <w:bottom w:val="single" w:sz="4" w:space="0" w:color="auto"/>
              <w:right w:val="single" w:sz="4" w:space="0" w:color="auto"/>
            </w:tcBorders>
            <w:vAlign w:val="center"/>
          </w:tcPr>
          <w:p w:rsidR="00337D8F" w:rsidRPr="00AA5B65" w:rsidRDefault="002B10DE" w:rsidP="00560057">
            <w:pPr>
              <w:widowControl/>
              <w:jc w:val="center"/>
              <w:rPr>
                <w:szCs w:val="20"/>
              </w:rPr>
            </w:pPr>
            <w:r>
              <w:rPr>
                <w:rFonts w:hint="eastAsia"/>
                <w:szCs w:val="20"/>
              </w:rPr>
              <w:t>５</w:t>
            </w:r>
          </w:p>
        </w:tc>
        <w:tc>
          <w:tcPr>
            <w:tcW w:w="3453" w:type="dxa"/>
            <w:tcBorders>
              <w:top w:val="single" w:sz="4" w:space="0" w:color="auto"/>
              <w:left w:val="single" w:sz="4" w:space="0" w:color="auto"/>
              <w:bottom w:val="single" w:sz="4" w:space="0" w:color="auto"/>
              <w:right w:val="single" w:sz="4" w:space="0" w:color="auto"/>
            </w:tcBorders>
            <w:noWrap/>
            <w:vAlign w:val="center"/>
            <w:hideMark/>
          </w:tcPr>
          <w:p w:rsidR="00337D8F" w:rsidRPr="00AA5B65" w:rsidRDefault="00337D8F" w:rsidP="00560057">
            <w:pPr>
              <w:widowControl/>
              <w:jc w:val="left"/>
              <w:rPr>
                <w:szCs w:val="20"/>
              </w:rPr>
            </w:pPr>
          </w:p>
        </w:tc>
      </w:tr>
      <w:tr w:rsidR="002B10DE" w:rsidRPr="004327F4" w:rsidTr="0044036A">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tcPr>
          <w:p w:rsidR="002B10DE" w:rsidRDefault="002B10DE" w:rsidP="00560057">
            <w:pPr>
              <w:widowControl/>
              <w:jc w:val="center"/>
              <w:rPr>
                <w:rFonts w:hAnsi="ＭＳ 明朝" w:cs="ＭＳ Ｐゴシック"/>
                <w:color w:val="000000"/>
                <w:kern w:val="0"/>
                <w:szCs w:val="20"/>
              </w:rPr>
            </w:pPr>
            <w:r>
              <w:rPr>
                <w:rFonts w:hAnsi="ＭＳ 明朝" w:cs="ＭＳ Ｐゴシック" w:hint="eastAsia"/>
                <w:color w:val="000000"/>
                <w:kern w:val="0"/>
                <w:szCs w:val="20"/>
              </w:rPr>
              <w:t>６</w:t>
            </w:r>
          </w:p>
        </w:tc>
        <w:tc>
          <w:tcPr>
            <w:tcW w:w="3728" w:type="dxa"/>
            <w:gridSpan w:val="3"/>
            <w:tcBorders>
              <w:top w:val="single" w:sz="4" w:space="0" w:color="auto"/>
              <w:left w:val="single" w:sz="4" w:space="0" w:color="auto"/>
              <w:bottom w:val="single" w:sz="4" w:space="0" w:color="auto"/>
            </w:tcBorders>
            <w:vAlign w:val="center"/>
          </w:tcPr>
          <w:p w:rsidR="002B10DE" w:rsidRPr="00AA5B65" w:rsidRDefault="002B10DE" w:rsidP="00560057">
            <w:pPr>
              <w:widowControl/>
              <w:jc w:val="left"/>
              <w:rPr>
                <w:szCs w:val="20"/>
              </w:rPr>
            </w:pPr>
          </w:p>
        </w:tc>
        <w:tc>
          <w:tcPr>
            <w:tcW w:w="3728" w:type="dxa"/>
            <w:gridSpan w:val="2"/>
            <w:tcBorders>
              <w:top w:val="single" w:sz="4" w:space="0" w:color="auto"/>
              <w:left w:val="single" w:sz="4" w:space="0" w:color="auto"/>
              <w:bottom w:val="single" w:sz="4" w:space="0" w:color="auto"/>
            </w:tcBorders>
            <w:vAlign w:val="center"/>
          </w:tcPr>
          <w:p w:rsidR="002B10DE" w:rsidRPr="00AA5B65" w:rsidRDefault="002B10DE" w:rsidP="00560057">
            <w:pPr>
              <w:widowControl/>
              <w:jc w:val="left"/>
              <w:rPr>
                <w:szCs w:val="20"/>
              </w:rPr>
            </w:pPr>
          </w:p>
        </w:tc>
      </w:tr>
      <w:tr w:rsidR="002B10DE" w:rsidTr="00E74B94">
        <w:trPr>
          <w:trHeight w:hRule="exact" w:val="480"/>
        </w:trPr>
        <w:tc>
          <w:tcPr>
            <w:tcW w:w="572" w:type="dxa"/>
            <w:tcBorders>
              <w:top w:val="single" w:sz="4" w:space="0" w:color="auto"/>
              <w:left w:val="single" w:sz="4" w:space="0" w:color="auto"/>
              <w:bottom w:val="single" w:sz="4" w:space="0" w:color="auto"/>
              <w:right w:val="single" w:sz="4" w:space="0" w:color="auto"/>
            </w:tcBorders>
            <w:vAlign w:val="center"/>
            <w:hideMark/>
          </w:tcPr>
          <w:p w:rsidR="002B10DE" w:rsidRPr="00AA5B65" w:rsidRDefault="002B10DE" w:rsidP="00560057">
            <w:pPr>
              <w:widowControl/>
              <w:jc w:val="center"/>
              <w:rPr>
                <w:rFonts w:hAnsi="ＭＳ 明朝" w:cs="ＭＳ Ｐゴシック"/>
                <w:color w:val="000000"/>
                <w:kern w:val="0"/>
                <w:szCs w:val="20"/>
              </w:rPr>
            </w:pPr>
            <w:r w:rsidRPr="00AA5B65">
              <w:rPr>
                <w:rFonts w:hAnsi="ＭＳ 明朝" w:cs="ＭＳ Ｐゴシック" w:hint="eastAsia"/>
                <w:color w:val="000000"/>
                <w:kern w:val="0"/>
                <w:szCs w:val="20"/>
              </w:rPr>
              <w:t>７</w:t>
            </w:r>
          </w:p>
        </w:tc>
        <w:tc>
          <w:tcPr>
            <w:tcW w:w="3728" w:type="dxa"/>
            <w:gridSpan w:val="3"/>
            <w:tcBorders>
              <w:top w:val="single" w:sz="4" w:space="0" w:color="auto"/>
              <w:left w:val="single" w:sz="4" w:space="0" w:color="auto"/>
              <w:bottom w:val="single" w:sz="4" w:space="0" w:color="auto"/>
              <w:right w:val="single" w:sz="4" w:space="0" w:color="auto"/>
            </w:tcBorders>
            <w:vAlign w:val="center"/>
            <w:hideMark/>
          </w:tcPr>
          <w:p w:rsidR="002B10DE" w:rsidRPr="00AA5B65" w:rsidRDefault="002B10DE" w:rsidP="00560057">
            <w:pPr>
              <w:widowControl/>
              <w:jc w:val="left"/>
              <w:rPr>
                <w:rFonts w:hAnsi="ＭＳ 明朝" w:cs="ＭＳ Ｐゴシック"/>
                <w:color w:val="000000"/>
                <w:kern w:val="0"/>
                <w:szCs w:val="18"/>
              </w:rPr>
            </w:pPr>
            <w:r>
              <w:rPr>
                <w:rFonts w:hAnsi="ＭＳ 明朝" w:cs="ＭＳ Ｐゴシック" w:hint="eastAsia"/>
                <w:color w:val="000000"/>
                <w:kern w:val="0"/>
                <w:szCs w:val="18"/>
              </w:rPr>
              <w:t>①</w:t>
            </w:r>
          </w:p>
        </w:tc>
        <w:tc>
          <w:tcPr>
            <w:tcW w:w="3728" w:type="dxa"/>
            <w:gridSpan w:val="2"/>
            <w:tcBorders>
              <w:top w:val="single" w:sz="4" w:space="0" w:color="auto"/>
              <w:left w:val="single" w:sz="4" w:space="0" w:color="auto"/>
              <w:bottom w:val="single" w:sz="4" w:space="0" w:color="auto"/>
              <w:right w:val="single" w:sz="4" w:space="0" w:color="auto"/>
            </w:tcBorders>
            <w:vAlign w:val="center"/>
          </w:tcPr>
          <w:p w:rsidR="002B10DE" w:rsidRPr="00AA5B65" w:rsidRDefault="002B10DE" w:rsidP="00560057">
            <w:pPr>
              <w:widowControl/>
              <w:jc w:val="left"/>
              <w:rPr>
                <w:szCs w:val="22"/>
              </w:rPr>
            </w:pPr>
            <w:r>
              <w:rPr>
                <w:rFonts w:hint="eastAsia"/>
                <w:szCs w:val="22"/>
              </w:rPr>
              <w:t>②</w:t>
            </w:r>
          </w:p>
        </w:tc>
      </w:tr>
    </w:tbl>
    <w:p w:rsidR="00636184" w:rsidRDefault="00636184" w:rsidP="004E36DB">
      <w:pPr>
        <w:tabs>
          <w:tab w:val="left" w:pos="400"/>
          <w:tab w:val="left" w:pos="2200"/>
          <w:tab w:val="left" w:pos="4000"/>
          <w:tab w:val="left" w:pos="5200"/>
        </w:tabs>
        <w:jc w:val="left"/>
        <w:rPr>
          <w:rFonts w:ascii="ＭＳ ゴシック" w:eastAsia="ＭＳ ゴシック" w:hAnsi="ＭＳ ゴシック"/>
          <w:szCs w:val="20"/>
        </w:rPr>
      </w:pPr>
    </w:p>
    <w:p w:rsidR="004E36DB" w:rsidRPr="004327F4" w:rsidRDefault="004E36DB" w:rsidP="004327F4">
      <w:pPr>
        <w:pStyle w:val="a6"/>
        <w:jc w:val="left"/>
        <w:rPr>
          <w:rFonts w:ascii="ＭＳ ゴシック" w:eastAsia="ＭＳ ゴシック" w:hAnsi="ＭＳ ゴシック"/>
          <w:szCs w:val="20"/>
        </w:rPr>
      </w:pPr>
      <w:r w:rsidRPr="006E2E52">
        <w:rPr>
          <w:rFonts w:ascii="ＭＳ ゴシック" w:eastAsia="ＭＳ ゴシック" w:hAnsi="ＭＳ ゴシック" w:hint="eastAsia"/>
          <w:szCs w:val="20"/>
        </w:rPr>
        <w:t>【</w:t>
      </w:r>
      <w:r w:rsidR="00636184">
        <w:rPr>
          <w:rFonts w:ascii="ＭＳ ゴシック" w:eastAsia="ＭＳ ゴシック" w:hAnsi="ＭＳ ゴシック" w:hint="eastAsia"/>
          <w:szCs w:val="20"/>
        </w:rPr>
        <w:t>２</w:t>
      </w:r>
      <w:r w:rsidRPr="006E2E52">
        <w:rPr>
          <w:rFonts w:ascii="ＭＳ ゴシック" w:eastAsia="ＭＳ ゴシック" w:hAnsi="ＭＳ ゴシック" w:hint="eastAsia"/>
          <w:szCs w:val="20"/>
        </w:rPr>
        <w:t>】</w:t>
      </w:r>
    </w:p>
    <w:tbl>
      <w:tblPr>
        <w:tblW w:w="0" w:type="auto"/>
        <w:tblInd w:w="99" w:type="dxa"/>
        <w:tblLayout w:type="fixed"/>
        <w:tblCellMar>
          <w:left w:w="99" w:type="dxa"/>
          <w:right w:w="99" w:type="dxa"/>
        </w:tblCellMar>
        <w:tblLook w:val="04A0" w:firstRow="1" w:lastRow="0" w:firstColumn="1" w:lastColumn="0" w:noHBand="0" w:noVBand="1"/>
      </w:tblPr>
      <w:tblGrid>
        <w:gridCol w:w="570"/>
        <w:gridCol w:w="3715"/>
        <w:gridCol w:w="3715"/>
      </w:tblGrid>
      <w:tr w:rsidR="00E9146A" w:rsidRPr="00AA5B65" w:rsidTr="00E9146A">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hideMark/>
          </w:tcPr>
          <w:p w:rsidR="00E9146A" w:rsidRPr="00AA5B65" w:rsidRDefault="00E9146A" w:rsidP="00560057">
            <w:pPr>
              <w:widowControl/>
              <w:jc w:val="center"/>
              <w:rPr>
                <w:rFonts w:hAnsi="ＭＳ 明朝" w:cs="ＭＳ Ｐゴシック"/>
                <w:color w:val="000000"/>
                <w:kern w:val="0"/>
                <w:szCs w:val="20"/>
              </w:rPr>
            </w:pPr>
            <w:r w:rsidRPr="00AA5B65">
              <w:rPr>
                <w:rFonts w:hAnsi="ＭＳ 明朝" w:cs="ＭＳ Ｐゴシック" w:hint="eastAsia"/>
                <w:color w:val="000000"/>
                <w:kern w:val="0"/>
                <w:szCs w:val="20"/>
              </w:rPr>
              <w:t>１</w:t>
            </w:r>
          </w:p>
        </w:tc>
        <w:tc>
          <w:tcPr>
            <w:tcW w:w="3715" w:type="dxa"/>
            <w:tcBorders>
              <w:top w:val="single" w:sz="4" w:space="0" w:color="auto"/>
              <w:left w:val="single" w:sz="4" w:space="0" w:color="auto"/>
              <w:bottom w:val="single" w:sz="4" w:space="0" w:color="auto"/>
              <w:right w:val="single" w:sz="4" w:space="0" w:color="auto"/>
            </w:tcBorders>
            <w:vAlign w:val="center"/>
          </w:tcPr>
          <w:p w:rsidR="00E9146A" w:rsidRPr="00AA5B65" w:rsidRDefault="00E9146A" w:rsidP="00560057">
            <w:pPr>
              <w:widowControl/>
              <w:jc w:val="left"/>
              <w:rPr>
                <w:szCs w:val="20"/>
              </w:rPr>
            </w:pPr>
          </w:p>
        </w:tc>
        <w:tc>
          <w:tcPr>
            <w:tcW w:w="3715" w:type="dxa"/>
            <w:tcBorders>
              <w:left w:val="single" w:sz="4" w:space="0" w:color="auto"/>
              <w:bottom w:val="single" w:sz="4" w:space="0" w:color="auto"/>
            </w:tcBorders>
            <w:vAlign w:val="center"/>
          </w:tcPr>
          <w:p w:rsidR="00E9146A" w:rsidRPr="00AA5B65" w:rsidRDefault="00E9146A" w:rsidP="00560057">
            <w:pPr>
              <w:widowControl/>
              <w:jc w:val="left"/>
              <w:rPr>
                <w:szCs w:val="20"/>
              </w:rPr>
            </w:pPr>
          </w:p>
        </w:tc>
      </w:tr>
      <w:tr w:rsidR="00E9146A" w:rsidRPr="00AA5B65" w:rsidTr="007F1E6D">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E9146A" w:rsidRPr="00AA5B65" w:rsidRDefault="00E9146A" w:rsidP="00560057">
            <w:pPr>
              <w:widowControl/>
              <w:jc w:val="center"/>
              <w:rPr>
                <w:rFonts w:hAnsi="ＭＳ 明朝" w:cs="ＭＳ Ｐゴシック"/>
                <w:color w:val="000000"/>
                <w:kern w:val="0"/>
                <w:szCs w:val="20"/>
              </w:rPr>
            </w:pPr>
            <w:r>
              <w:rPr>
                <w:rFonts w:hAnsi="ＭＳ 明朝" w:cs="ＭＳ Ｐゴシック" w:hint="eastAsia"/>
                <w:color w:val="000000"/>
                <w:kern w:val="0"/>
                <w:szCs w:val="20"/>
              </w:rPr>
              <w:t>２</w:t>
            </w:r>
          </w:p>
        </w:tc>
        <w:tc>
          <w:tcPr>
            <w:tcW w:w="7430" w:type="dxa"/>
            <w:gridSpan w:val="2"/>
            <w:tcBorders>
              <w:top w:val="single" w:sz="4" w:space="0" w:color="auto"/>
              <w:left w:val="single" w:sz="4" w:space="0" w:color="auto"/>
              <w:bottom w:val="single" w:sz="4" w:space="0" w:color="auto"/>
              <w:right w:val="single" w:sz="4" w:space="0" w:color="auto"/>
            </w:tcBorders>
            <w:vAlign w:val="center"/>
          </w:tcPr>
          <w:p w:rsidR="00E9146A" w:rsidRPr="00AA5B65" w:rsidRDefault="00E9146A" w:rsidP="00560057">
            <w:pPr>
              <w:widowControl/>
              <w:jc w:val="left"/>
              <w:rPr>
                <w:szCs w:val="20"/>
              </w:rPr>
            </w:pPr>
          </w:p>
        </w:tc>
      </w:tr>
      <w:tr w:rsidR="00E9146A" w:rsidRPr="00AA5B65" w:rsidTr="00863481">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E9146A" w:rsidRPr="00AA5B65" w:rsidRDefault="00E9146A" w:rsidP="00560057">
            <w:pPr>
              <w:widowControl/>
              <w:jc w:val="center"/>
              <w:rPr>
                <w:rFonts w:hAnsi="ＭＳ 明朝" w:cs="ＭＳ Ｐゴシック"/>
                <w:color w:val="000000"/>
                <w:kern w:val="0"/>
                <w:szCs w:val="20"/>
              </w:rPr>
            </w:pPr>
            <w:r>
              <w:rPr>
                <w:rFonts w:hAnsi="ＭＳ 明朝" w:cs="ＭＳ Ｐゴシック" w:hint="eastAsia"/>
                <w:color w:val="000000"/>
                <w:kern w:val="0"/>
                <w:szCs w:val="20"/>
              </w:rPr>
              <w:t>３</w:t>
            </w:r>
          </w:p>
        </w:tc>
        <w:tc>
          <w:tcPr>
            <w:tcW w:w="3715" w:type="dxa"/>
            <w:tcBorders>
              <w:top w:val="single" w:sz="4" w:space="0" w:color="auto"/>
              <w:left w:val="single" w:sz="4" w:space="0" w:color="auto"/>
              <w:bottom w:val="single" w:sz="4" w:space="0" w:color="auto"/>
              <w:right w:val="single" w:sz="4" w:space="0" w:color="auto"/>
            </w:tcBorders>
            <w:vAlign w:val="center"/>
          </w:tcPr>
          <w:p w:rsidR="00E9146A" w:rsidRPr="00AA5B65" w:rsidRDefault="00E9146A" w:rsidP="00560057">
            <w:pPr>
              <w:widowControl/>
              <w:jc w:val="left"/>
              <w:rPr>
                <w:szCs w:val="20"/>
              </w:rPr>
            </w:pPr>
            <w:r>
              <w:rPr>
                <w:rFonts w:hint="eastAsia"/>
                <w:szCs w:val="20"/>
              </w:rPr>
              <w:t>Ａ</w:t>
            </w:r>
          </w:p>
        </w:tc>
        <w:tc>
          <w:tcPr>
            <w:tcW w:w="3715" w:type="dxa"/>
            <w:tcBorders>
              <w:top w:val="single" w:sz="4" w:space="0" w:color="auto"/>
              <w:left w:val="single" w:sz="4" w:space="0" w:color="auto"/>
              <w:bottom w:val="single" w:sz="4" w:space="0" w:color="auto"/>
              <w:right w:val="single" w:sz="4" w:space="0" w:color="auto"/>
            </w:tcBorders>
            <w:vAlign w:val="center"/>
          </w:tcPr>
          <w:p w:rsidR="00E9146A" w:rsidRPr="00AA5B65" w:rsidRDefault="00E9146A" w:rsidP="00560057">
            <w:pPr>
              <w:widowControl/>
              <w:jc w:val="left"/>
              <w:rPr>
                <w:szCs w:val="20"/>
              </w:rPr>
            </w:pPr>
            <w:r>
              <w:rPr>
                <w:rFonts w:hint="eastAsia"/>
                <w:szCs w:val="20"/>
              </w:rPr>
              <w:t>Ｂ</w:t>
            </w:r>
          </w:p>
        </w:tc>
      </w:tr>
      <w:tr w:rsidR="00E9146A" w:rsidRPr="00AA5B65" w:rsidTr="00863481">
        <w:trPr>
          <w:trHeight w:hRule="exact" w:val="510"/>
        </w:trPr>
        <w:tc>
          <w:tcPr>
            <w:tcW w:w="570" w:type="dxa"/>
            <w:tcBorders>
              <w:top w:val="single" w:sz="4" w:space="0" w:color="auto"/>
              <w:left w:val="single" w:sz="4" w:space="0" w:color="auto"/>
              <w:bottom w:val="single" w:sz="4" w:space="0" w:color="auto"/>
              <w:right w:val="single" w:sz="4" w:space="0" w:color="auto"/>
            </w:tcBorders>
            <w:vAlign w:val="center"/>
          </w:tcPr>
          <w:p w:rsidR="00E9146A" w:rsidRDefault="00E9146A" w:rsidP="00560057">
            <w:pPr>
              <w:widowControl/>
              <w:jc w:val="center"/>
              <w:rPr>
                <w:rFonts w:hAnsi="ＭＳ 明朝" w:cs="ＭＳ Ｐゴシック"/>
                <w:color w:val="000000"/>
                <w:kern w:val="0"/>
                <w:szCs w:val="20"/>
              </w:rPr>
            </w:pPr>
            <w:r>
              <w:rPr>
                <w:rFonts w:hAnsi="ＭＳ 明朝" w:cs="ＭＳ Ｐゴシック" w:hint="eastAsia"/>
                <w:color w:val="000000"/>
                <w:kern w:val="0"/>
                <w:szCs w:val="20"/>
              </w:rPr>
              <w:t>４</w:t>
            </w:r>
          </w:p>
        </w:tc>
        <w:tc>
          <w:tcPr>
            <w:tcW w:w="3715" w:type="dxa"/>
            <w:tcBorders>
              <w:top w:val="single" w:sz="4" w:space="0" w:color="auto"/>
              <w:left w:val="single" w:sz="4" w:space="0" w:color="auto"/>
              <w:bottom w:val="single" w:sz="4" w:space="0" w:color="auto"/>
              <w:right w:val="single" w:sz="4" w:space="0" w:color="auto"/>
            </w:tcBorders>
            <w:vAlign w:val="center"/>
          </w:tcPr>
          <w:p w:rsidR="00E9146A" w:rsidRDefault="00E9146A" w:rsidP="00560057">
            <w:pPr>
              <w:widowControl/>
              <w:jc w:val="left"/>
              <w:rPr>
                <w:szCs w:val="20"/>
              </w:rPr>
            </w:pPr>
          </w:p>
        </w:tc>
        <w:tc>
          <w:tcPr>
            <w:tcW w:w="3715" w:type="dxa"/>
            <w:tcBorders>
              <w:top w:val="single" w:sz="4" w:space="0" w:color="auto"/>
              <w:left w:val="single" w:sz="4" w:space="0" w:color="auto"/>
            </w:tcBorders>
            <w:vAlign w:val="center"/>
          </w:tcPr>
          <w:p w:rsidR="00E9146A" w:rsidRDefault="00E9146A" w:rsidP="00560057">
            <w:pPr>
              <w:widowControl/>
              <w:jc w:val="left"/>
              <w:rPr>
                <w:szCs w:val="20"/>
              </w:rPr>
            </w:pPr>
          </w:p>
        </w:tc>
      </w:tr>
    </w:tbl>
    <w:p w:rsidR="00636184" w:rsidRPr="00AA5B65" w:rsidRDefault="00636184" w:rsidP="004E36DB">
      <w:pPr>
        <w:tabs>
          <w:tab w:val="left" w:pos="400"/>
          <w:tab w:val="left" w:pos="2200"/>
          <w:tab w:val="left" w:pos="4000"/>
          <w:tab w:val="left" w:pos="5200"/>
        </w:tabs>
        <w:jc w:val="left"/>
        <w:rPr>
          <w:rFonts w:eastAsia="ＭＳ ゴシック" w:hAnsi="ＭＳ ゴシック"/>
          <w:szCs w:val="20"/>
        </w:rPr>
      </w:pPr>
    </w:p>
    <w:p w:rsidR="0073664A" w:rsidRPr="001E52F1" w:rsidRDefault="004327F4" w:rsidP="0073664A">
      <w:pPr>
        <w:pStyle w:val="a6"/>
        <w:ind w:left="0" w:firstLineChars="0" w:firstLine="0"/>
        <w:jc w:val="left"/>
        <w:rPr>
          <w:rFonts w:ascii="ＭＳ ゴシック" w:eastAsia="ＭＳ ゴシック" w:hAnsi="ＭＳ ゴシック"/>
        </w:rPr>
      </w:pPr>
      <w:r>
        <w:rPr>
          <w:rFonts w:ascii="ＭＳ ゴシック" w:eastAsia="ＭＳ ゴシック" w:hAnsi="ＭＳ ゴシック" w:hint="eastAsia"/>
          <w:szCs w:val="20"/>
        </w:rPr>
        <w:t>【３</w:t>
      </w:r>
      <w:r w:rsidR="0073664A">
        <w:rPr>
          <w:rFonts w:ascii="ＭＳ ゴシック" w:eastAsia="ＭＳ ゴシック" w:hAnsi="ＭＳ ゴシック" w:hint="eastAsia"/>
          <w:szCs w:val="20"/>
        </w:rPr>
        <w:t>】</w:t>
      </w:r>
    </w:p>
    <w:tbl>
      <w:tblPr>
        <w:tblW w:w="0" w:type="auto"/>
        <w:tblInd w:w="99" w:type="dxa"/>
        <w:tblCellMar>
          <w:left w:w="99" w:type="dxa"/>
          <w:right w:w="99" w:type="dxa"/>
        </w:tblCellMar>
        <w:tblLook w:val="04A0" w:firstRow="1" w:lastRow="0" w:firstColumn="1" w:lastColumn="0" w:noHBand="0" w:noVBand="1"/>
      </w:tblPr>
      <w:tblGrid>
        <w:gridCol w:w="572"/>
        <w:gridCol w:w="3726"/>
        <w:gridCol w:w="3721"/>
      </w:tblGrid>
      <w:tr w:rsidR="00B44EE4" w:rsidTr="00204EB0">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B44EE4" w:rsidRPr="00F17BD5" w:rsidRDefault="00337D8F" w:rsidP="00560057">
            <w:pPr>
              <w:widowControl/>
              <w:jc w:val="center"/>
              <w:rPr>
                <w:rFonts w:hAnsi="ＭＳ 明朝" w:cs="ＭＳ Ｐゴシック"/>
                <w:color w:val="000000"/>
                <w:kern w:val="0"/>
                <w:szCs w:val="20"/>
              </w:rPr>
            </w:pPr>
            <w:r w:rsidRPr="00F17BD5">
              <w:rPr>
                <w:rFonts w:hAnsi="ＭＳ 明朝" w:cs="ＭＳ Ｐゴシック" w:hint="eastAsia"/>
                <w:color w:val="000000"/>
                <w:kern w:val="0"/>
                <w:szCs w:val="20"/>
              </w:rPr>
              <w:t>１</w:t>
            </w:r>
          </w:p>
        </w:tc>
        <w:tc>
          <w:tcPr>
            <w:tcW w:w="3726" w:type="dxa"/>
            <w:tcBorders>
              <w:top w:val="single" w:sz="4" w:space="0" w:color="auto"/>
              <w:left w:val="single" w:sz="4" w:space="0" w:color="auto"/>
              <w:bottom w:val="single" w:sz="4" w:space="0" w:color="auto"/>
              <w:right w:val="single" w:sz="4" w:space="0" w:color="auto"/>
            </w:tcBorders>
            <w:vAlign w:val="center"/>
            <w:hideMark/>
          </w:tcPr>
          <w:p w:rsidR="00B44EE4" w:rsidRPr="00F17BD5" w:rsidRDefault="00B44EE4" w:rsidP="004327F4">
            <w:pPr>
              <w:widowControl/>
              <w:jc w:val="left"/>
              <w:rPr>
                <w:rFonts w:hAnsi="ＭＳ 明朝" w:cs="ＭＳ Ｐゴシック"/>
                <w:color w:val="000000"/>
                <w:kern w:val="0"/>
                <w:szCs w:val="20"/>
              </w:rPr>
            </w:pPr>
          </w:p>
        </w:tc>
        <w:tc>
          <w:tcPr>
            <w:tcW w:w="3721" w:type="dxa"/>
            <w:tcBorders>
              <w:left w:val="single" w:sz="4" w:space="0" w:color="auto"/>
              <w:bottom w:val="single" w:sz="4" w:space="0" w:color="auto"/>
            </w:tcBorders>
            <w:vAlign w:val="center"/>
            <w:hideMark/>
          </w:tcPr>
          <w:p w:rsidR="00B44EE4" w:rsidRPr="00F17BD5" w:rsidRDefault="00B44EE4" w:rsidP="00560057">
            <w:pPr>
              <w:widowControl/>
              <w:jc w:val="left"/>
              <w:rPr>
                <w:szCs w:val="20"/>
              </w:rPr>
            </w:pPr>
          </w:p>
        </w:tc>
      </w:tr>
      <w:tr w:rsidR="00204EB0" w:rsidTr="00204EB0">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tcPr>
          <w:p w:rsidR="00204EB0" w:rsidRPr="00F17BD5" w:rsidRDefault="00204EB0" w:rsidP="00560057">
            <w:pPr>
              <w:widowControl/>
              <w:jc w:val="center"/>
              <w:rPr>
                <w:rFonts w:hAnsi="ＭＳ 明朝" w:cs="ＭＳ Ｐゴシック"/>
                <w:color w:val="000000"/>
                <w:kern w:val="0"/>
                <w:szCs w:val="20"/>
              </w:rPr>
            </w:pPr>
            <w:r w:rsidRPr="00F17BD5">
              <w:rPr>
                <w:rFonts w:hAnsi="ＭＳ 明朝" w:cs="ＭＳ Ｐゴシック" w:hint="eastAsia"/>
                <w:color w:val="000000"/>
                <w:kern w:val="0"/>
                <w:szCs w:val="20"/>
              </w:rPr>
              <w:t>２</w:t>
            </w:r>
          </w:p>
        </w:tc>
        <w:tc>
          <w:tcPr>
            <w:tcW w:w="7447" w:type="dxa"/>
            <w:gridSpan w:val="2"/>
            <w:tcBorders>
              <w:top w:val="single" w:sz="4" w:space="0" w:color="auto"/>
              <w:left w:val="single" w:sz="4" w:space="0" w:color="auto"/>
              <w:bottom w:val="single" w:sz="4" w:space="0" w:color="auto"/>
              <w:right w:val="single" w:sz="4" w:space="0" w:color="auto"/>
            </w:tcBorders>
            <w:vAlign w:val="center"/>
          </w:tcPr>
          <w:p w:rsidR="00204EB0" w:rsidRPr="00F17BD5" w:rsidRDefault="00204EB0" w:rsidP="00560057">
            <w:pPr>
              <w:widowControl/>
              <w:jc w:val="left"/>
              <w:rPr>
                <w:szCs w:val="20"/>
              </w:rPr>
            </w:pPr>
          </w:p>
        </w:tc>
      </w:tr>
      <w:tr w:rsidR="00204EB0" w:rsidTr="00204EB0">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tcPr>
          <w:p w:rsidR="00204EB0" w:rsidRPr="00F17BD5" w:rsidRDefault="00204EB0" w:rsidP="00560057">
            <w:pPr>
              <w:widowControl/>
              <w:jc w:val="center"/>
              <w:rPr>
                <w:rFonts w:hAnsi="ＭＳ 明朝" w:cs="ＭＳ Ｐゴシック"/>
                <w:color w:val="000000"/>
                <w:kern w:val="0"/>
                <w:szCs w:val="20"/>
              </w:rPr>
            </w:pPr>
            <w:r w:rsidRPr="00F17BD5">
              <w:rPr>
                <w:rFonts w:hAnsi="ＭＳ 明朝" w:cs="ＭＳ Ｐゴシック" w:hint="eastAsia"/>
                <w:color w:val="000000"/>
                <w:kern w:val="0"/>
                <w:szCs w:val="20"/>
              </w:rPr>
              <w:t>３</w:t>
            </w:r>
          </w:p>
        </w:tc>
        <w:tc>
          <w:tcPr>
            <w:tcW w:w="3726" w:type="dxa"/>
            <w:tcBorders>
              <w:top w:val="single" w:sz="4" w:space="0" w:color="auto"/>
              <w:left w:val="single" w:sz="4" w:space="0" w:color="auto"/>
              <w:bottom w:val="single" w:sz="4" w:space="0" w:color="auto"/>
              <w:right w:val="single" w:sz="4" w:space="0" w:color="auto"/>
            </w:tcBorders>
            <w:vAlign w:val="center"/>
          </w:tcPr>
          <w:p w:rsidR="00204EB0" w:rsidRPr="00F17BD5" w:rsidRDefault="00204EB0" w:rsidP="004327F4">
            <w:pPr>
              <w:widowControl/>
              <w:jc w:val="left"/>
              <w:rPr>
                <w:rFonts w:hAnsi="ＭＳ 明朝" w:cs="ＭＳ Ｐゴシック"/>
                <w:color w:val="000000"/>
                <w:kern w:val="0"/>
                <w:szCs w:val="20"/>
              </w:rPr>
            </w:pPr>
            <w:r w:rsidRPr="00F17BD5">
              <w:rPr>
                <w:rFonts w:hAnsi="ＭＳ 明朝" w:cs="ＭＳ Ｐゴシック" w:hint="eastAsia"/>
                <w:color w:val="000000"/>
                <w:kern w:val="0"/>
                <w:szCs w:val="20"/>
              </w:rPr>
              <w:t>水</w:t>
            </w:r>
          </w:p>
        </w:tc>
        <w:tc>
          <w:tcPr>
            <w:tcW w:w="3721" w:type="dxa"/>
            <w:tcBorders>
              <w:top w:val="single" w:sz="4" w:space="0" w:color="auto"/>
              <w:left w:val="single" w:sz="4" w:space="0" w:color="auto"/>
              <w:bottom w:val="single" w:sz="4" w:space="0" w:color="auto"/>
              <w:right w:val="single" w:sz="4" w:space="0" w:color="auto"/>
            </w:tcBorders>
            <w:vAlign w:val="center"/>
          </w:tcPr>
          <w:p w:rsidR="00204EB0" w:rsidRPr="00F17BD5" w:rsidRDefault="00204EB0" w:rsidP="00560057">
            <w:pPr>
              <w:widowControl/>
              <w:jc w:val="left"/>
              <w:rPr>
                <w:szCs w:val="20"/>
              </w:rPr>
            </w:pPr>
            <w:r w:rsidRPr="00F17BD5">
              <w:rPr>
                <w:rFonts w:hint="eastAsia"/>
                <w:szCs w:val="20"/>
              </w:rPr>
              <w:t>エタノール</w:t>
            </w:r>
          </w:p>
        </w:tc>
      </w:tr>
      <w:tr w:rsidR="003A3D10" w:rsidTr="00337D8F">
        <w:trPr>
          <w:trHeight w:hRule="exact" w:val="510"/>
        </w:trPr>
        <w:tc>
          <w:tcPr>
            <w:tcW w:w="572" w:type="dxa"/>
            <w:vMerge w:val="restart"/>
            <w:tcBorders>
              <w:left w:val="single" w:sz="4" w:space="0" w:color="auto"/>
              <w:right w:val="single" w:sz="4" w:space="0" w:color="auto"/>
            </w:tcBorders>
            <w:vAlign w:val="center"/>
          </w:tcPr>
          <w:p w:rsidR="003A3D10" w:rsidRPr="00F17BD5" w:rsidRDefault="003A3D10" w:rsidP="00560057">
            <w:pPr>
              <w:widowControl/>
              <w:jc w:val="center"/>
              <w:rPr>
                <w:rFonts w:hAnsi="ＭＳ 明朝" w:cs="ＭＳ Ｐゴシック"/>
                <w:color w:val="000000"/>
                <w:kern w:val="0"/>
                <w:szCs w:val="20"/>
              </w:rPr>
            </w:pPr>
            <w:r w:rsidRPr="00F17BD5">
              <w:rPr>
                <w:rFonts w:hAnsi="ＭＳ 明朝" w:cs="ＭＳ Ｐゴシック" w:hint="eastAsia"/>
                <w:color w:val="000000"/>
                <w:kern w:val="0"/>
                <w:szCs w:val="20"/>
              </w:rPr>
              <w:t>４</w:t>
            </w:r>
          </w:p>
        </w:tc>
        <w:tc>
          <w:tcPr>
            <w:tcW w:w="3726" w:type="dxa"/>
            <w:tcBorders>
              <w:top w:val="single" w:sz="4" w:space="0" w:color="auto"/>
              <w:left w:val="single" w:sz="4" w:space="0" w:color="auto"/>
            </w:tcBorders>
            <w:vAlign w:val="center"/>
          </w:tcPr>
          <w:p w:rsidR="003A3D10" w:rsidRPr="00F17BD5" w:rsidRDefault="003A3D10" w:rsidP="004327F4">
            <w:pPr>
              <w:widowControl/>
              <w:jc w:val="left"/>
              <w:rPr>
                <w:rFonts w:hAnsi="ＭＳ 明朝" w:cs="ＭＳ Ｐゴシック"/>
                <w:color w:val="000000"/>
                <w:kern w:val="0"/>
                <w:szCs w:val="20"/>
              </w:rPr>
            </w:pPr>
          </w:p>
        </w:tc>
        <w:tc>
          <w:tcPr>
            <w:tcW w:w="3721" w:type="dxa"/>
            <w:tcBorders>
              <w:top w:val="single" w:sz="4" w:space="0" w:color="auto"/>
              <w:right w:val="single" w:sz="4" w:space="0" w:color="auto"/>
            </w:tcBorders>
            <w:vAlign w:val="center"/>
          </w:tcPr>
          <w:p w:rsidR="003A3D10" w:rsidRPr="00F17BD5" w:rsidRDefault="003A3D10" w:rsidP="00560057">
            <w:pPr>
              <w:widowControl/>
              <w:jc w:val="left"/>
              <w:rPr>
                <w:szCs w:val="20"/>
              </w:rPr>
            </w:pPr>
          </w:p>
        </w:tc>
      </w:tr>
      <w:tr w:rsidR="003A3D10" w:rsidTr="00F17BD5">
        <w:trPr>
          <w:trHeight w:hRule="exact" w:val="510"/>
        </w:trPr>
        <w:tc>
          <w:tcPr>
            <w:tcW w:w="572" w:type="dxa"/>
            <w:vMerge/>
            <w:tcBorders>
              <w:left w:val="single" w:sz="4" w:space="0" w:color="auto"/>
              <w:bottom w:val="single" w:sz="4" w:space="0" w:color="auto"/>
              <w:right w:val="single" w:sz="4" w:space="0" w:color="auto"/>
            </w:tcBorders>
            <w:vAlign w:val="center"/>
          </w:tcPr>
          <w:p w:rsidR="003A3D10" w:rsidRPr="00F17BD5" w:rsidRDefault="003A3D10" w:rsidP="00560057">
            <w:pPr>
              <w:widowControl/>
              <w:jc w:val="center"/>
              <w:rPr>
                <w:rFonts w:hAnsi="ＭＳ 明朝" w:cs="ＭＳ Ｐゴシック"/>
                <w:color w:val="000000"/>
                <w:kern w:val="0"/>
                <w:szCs w:val="20"/>
              </w:rPr>
            </w:pPr>
          </w:p>
        </w:tc>
        <w:tc>
          <w:tcPr>
            <w:tcW w:w="3726" w:type="dxa"/>
            <w:tcBorders>
              <w:left w:val="single" w:sz="4" w:space="0" w:color="auto"/>
              <w:bottom w:val="single" w:sz="4" w:space="0" w:color="auto"/>
            </w:tcBorders>
            <w:vAlign w:val="center"/>
          </w:tcPr>
          <w:p w:rsidR="003A3D10" w:rsidRPr="00F17BD5" w:rsidRDefault="003A3D10" w:rsidP="004327F4">
            <w:pPr>
              <w:widowControl/>
              <w:jc w:val="left"/>
              <w:rPr>
                <w:rFonts w:hAnsi="ＭＳ 明朝" w:cs="ＭＳ Ｐゴシック"/>
                <w:color w:val="000000"/>
                <w:kern w:val="0"/>
                <w:szCs w:val="20"/>
              </w:rPr>
            </w:pPr>
          </w:p>
        </w:tc>
        <w:tc>
          <w:tcPr>
            <w:tcW w:w="3721" w:type="dxa"/>
            <w:tcBorders>
              <w:bottom w:val="single" w:sz="4" w:space="0" w:color="auto"/>
              <w:right w:val="single" w:sz="4" w:space="0" w:color="auto"/>
            </w:tcBorders>
            <w:vAlign w:val="center"/>
          </w:tcPr>
          <w:p w:rsidR="003A3D10" w:rsidRPr="00F17BD5" w:rsidRDefault="003A3D10" w:rsidP="00560057">
            <w:pPr>
              <w:widowControl/>
              <w:jc w:val="left"/>
              <w:rPr>
                <w:szCs w:val="20"/>
              </w:rPr>
            </w:pPr>
          </w:p>
        </w:tc>
      </w:tr>
      <w:tr w:rsidR="00337D8F" w:rsidTr="00F17BD5">
        <w:trPr>
          <w:trHeight w:hRule="exact" w:val="510"/>
        </w:trPr>
        <w:tc>
          <w:tcPr>
            <w:tcW w:w="572" w:type="dxa"/>
            <w:tcBorders>
              <w:left w:val="single" w:sz="4" w:space="0" w:color="auto"/>
              <w:right w:val="single" w:sz="4" w:space="0" w:color="auto"/>
            </w:tcBorders>
            <w:vAlign w:val="center"/>
          </w:tcPr>
          <w:p w:rsidR="00337D8F" w:rsidRPr="00F17BD5" w:rsidRDefault="00337D8F" w:rsidP="00560057">
            <w:pPr>
              <w:widowControl/>
              <w:jc w:val="center"/>
              <w:rPr>
                <w:rFonts w:hAnsi="ＭＳ 明朝" w:cs="ＭＳ Ｐゴシック"/>
                <w:color w:val="000000"/>
                <w:kern w:val="0"/>
                <w:szCs w:val="20"/>
              </w:rPr>
            </w:pPr>
            <w:r w:rsidRPr="00F17BD5">
              <w:rPr>
                <w:rFonts w:hAnsi="ＭＳ 明朝" w:cs="ＭＳ Ｐゴシック" w:hint="eastAsia"/>
                <w:color w:val="000000"/>
                <w:kern w:val="0"/>
                <w:szCs w:val="20"/>
              </w:rPr>
              <w:t>５</w:t>
            </w:r>
          </w:p>
        </w:tc>
        <w:tc>
          <w:tcPr>
            <w:tcW w:w="3726" w:type="dxa"/>
            <w:tcBorders>
              <w:top w:val="single" w:sz="4" w:space="0" w:color="auto"/>
              <w:left w:val="single" w:sz="4" w:space="0" w:color="auto"/>
              <w:bottom w:val="single" w:sz="4" w:space="0" w:color="auto"/>
              <w:right w:val="single" w:sz="4" w:space="0" w:color="auto"/>
            </w:tcBorders>
            <w:vAlign w:val="center"/>
          </w:tcPr>
          <w:p w:rsidR="00337D8F" w:rsidRPr="00F17BD5" w:rsidRDefault="00F17BD5" w:rsidP="004327F4">
            <w:pPr>
              <w:widowControl/>
              <w:jc w:val="left"/>
              <w:rPr>
                <w:rFonts w:hAnsi="ＭＳ 明朝" w:cs="ＭＳ Ｐゴシック"/>
                <w:color w:val="000000"/>
                <w:kern w:val="0"/>
                <w:szCs w:val="20"/>
              </w:rPr>
            </w:pPr>
            <w:r>
              <w:rPr>
                <w:rFonts w:hAnsi="ＭＳ 明朝" w:cs="ＭＳ Ｐゴシック" w:hint="eastAsia"/>
                <w:color w:val="000000"/>
                <w:kern w:val="0"/>
                <w:szCs w:val="20"/>
              </w:rPr>
              <w:t>①</w:t>
            </w:r>
          </w:p>
        </w:tc>
        <w:tc>
          <w:tcPr>
            <w:tcW w:w="3721" w:type="dxa"/>
            <w:tcBorders>
              <w:top w:val="single" w:sz="4" w:space="0" w:color="auto"/>
              <w:left w:val="single" w:sz="4" w:space="0" w:color="auto"/>
              <w:bottom w:val="single" w:sz="4" w:space="0" w:color="auto"/>
              <w:right w:val="single" w:sz="4" w:space="0" w:color="auto"/>
            </w:tcBorders>
            <w:vAlign w:val="center"/>
          </w:tcPr>
          <w:p w:rsidR="00337D8F" w:rsidRPr="00F17BD5" w:rsidRDefault="00F17BD5" w:rsidP="00560057">
            <w:pPr>
              <w:widowControl/>
              <w:jc w:val="left"/>
              <w:rPr>
                <w:szCs w:val="20"/>
              </w:rPr>
            </w:pPr>
            <w:r>
              <w:rPr>
                <w:rFonts w:hint="eastAsia"/>
                <w:szCs w:val="20"/>
              </w:rPr>
              <w:t>②</w:t>
            </w:r>
          </w:p>
        </w:tc>
      </w:tr>
      <w:tr w:rsidR="00B44EE4" w:rsidTr="00F17BD5">
        <w:trPr>
          <w:trHeight w:hRule="exact" w:val="510"/>
        </w:trPr>
        <w:tc>
          <w:tcPr>
            <w:tcW w:w="572" w:type="dxa"/>
            <w:tcBorders>
              <w:top w:val="single" w:sz="4" w:space="0" w:color="auto"/>
              <w:left w:val="single" w:sz="4" w:space="0" w:color="auto"/>
              <w:bottom w:val="single" w:sz="4" w:space="0" w:color="auto"/>
              <w:right w:val="single" w:sz="4" w:space="0" w:color="auto"/>
            </w:tcBorders>
            <w:vAlign w:val="center"/>
            <w:hideMark/>
          </w:tcPr>
          <w:p w:rsidR="00B44EE4" w:rsidRPr="00F17BD5" w:rsidRDefault="00337D8F" w:rsidP="00560057">
            <w:pPr>
              <w:widowControl/>
              <w:jc w:val="center"/>
              <w:rPr>
                <w:rFonts w:hAnsi="ＭＳ 明朝" w:cs="ＭＳ Ｐゴシック"/>
                <w:color w:val="000000"/>
                <w:kern w:val="0"/>
                <w:szCs w:val="20"/>
              </w:rPr>
            </w:pPr>
            <w:r w:rsidRPr="00F17BD5">
              <w:rPr>
                <w:rFonts w:hAnsi="ＭＳ 明朝" w:cs="ＭＳ Ｐゴシック" w:hint="eastAsia"/>
                <w:color w:val="000000"/>
                <w:kern w:val="0"/>
                <w:szCs w:val="20"/>
              </w:rPr>
              <w:t>６</w:t>
            </w:r>
          </w:p>
        </w:tc>
        <w:tc>
          <w:tcPr>
            <w:tcW w:w="3726" w:type="dxa"/>
            <w:tcBorders>
              <w:top w:val="single" w:sz="4" w:space="0" w:color="auto"/>
              <w:left w:val="single" w:sz="4" w:space="0" w:color="auto"/>
              <w:bottom w:val="single" w:sz="4" w:space="0" w:color="auto"/>
              <w:right w:val="single" w:sz="4" w:space="0" w:color="auto"/>
            </w:tcBorders>
            <w:vAlign w:val="center"/>
            <w:hideMark/>
          </w:tcPr>
          <w:p w:rsidR="00B44EE4" w:rsidRPr="00F17BD5" w:rsidRDefault="00B44EE4" w:rsidP="00C24C3B">
            <w:pPr>
              <w:widowControl/>
              <w:jc w:val="left"/>
              <w:rPr>
                <w:rFonts w:hAnsi="ＭＳ 明朝" w:cs="ＭＳ Ｐゴシック"/>
                <w:color w:val="000000"/>
                <w:kern w:val="0"/>
                <w:szCs w:val="20"/>
              </w:rPr>
            </w:pPr>
          </w:p>
        </w:tc>
        <w:tc>
          <w:tcPr>
            <w:tcW w:w="3721" w:type="dxa"/>
            <w:tcBorders>
              <w:top w:val="single" w:sz="4" w:space="0" w:color="auto"/>
              <w:left w:val="single" w:sz="4" w:space="0" w:color="auto"/>
            </w:tcBorders>
            <w:vAlign w:val="center"/>
            <w:hideMark/>
          </w:tcPr>
          <w:p w:rsidR="00B44EE4" w:rsidRPr="00F17BD5" w:rsidRDefault="00B44EE4" w:rsidP="004327F4">
            <w:pPr>
              <w:widowControl/>
              <w:jc w:val="left"/>
              <w:rPr>
                <w:szCs w:val="20"/>
              </w:rPr>
            </w:pPr>
          </w:p>
        </w:tc>
      </w:tr>
    </w:tbl>
    <w:p w:rsidR="0073664A" w:rsidRDefault="0073664A" w:rsidP="004E36DB">
      <w:pPr>
        <w:tabs>
          <w:tab w:val="left" w:pos="400"/>
          <w:tab w:val="left" w:pos="2200"/>
          <w:tab w:val="left" w:pos="4000"/>
          <w:tab w:val="left" w:pos="5200"/>
        </w:tabs>
        <w:jc w:val="left"/>
        <w:rPr>
          <w:rFonts w:ascii="ＭＳ ゴシック" w:eastAsia="ＭＳ ゴシック" w:hAnsi="ＭＳ ゴシック"/>
          <w:szCs w:val="20"/>
        </w:rPr>
        <w:sectPr w:rsidR="0073664A" w:rsidSect="00636184">
          <w:pgSz w:w="10319" w:h="14572" w:code="13"/>
          <w:pgMar w:top="1134" w:right="1134" w:bottom="1134" w:left="1134" w:header="567" w:footer="567" w:gutter="0"/>
          <w:cols w:space="425"/>
          <w:docGrid w:type="linesAndChars" w:linePitch="360"/>
        </w:sectPr>
      </w:pPr>
    </w:p>
    <w:tbl>
      <w:tblPr>
        <w:tblW w:w="8000" w:type="dxa"/>
        <w:tblInd w:w="108" w:type="dxa"/>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2400"/>
        <w:gridCol w:w="5600"/>
      </w:tblGrid>
      <w:tr w:rsidR="002A3542" w:rsidRPr="001E7AFF" w:rsidTr="002A3542">
        <w:trPr>
          <w:trHeight w:hRule="exact" w:val="737"/>
        </w:trPr>
        <w:tc>
          <w:tcPr>
            <w:tcW w:w="2400" w:type="dxa"/>
            <w:tcBorders>
              <w:top w:val="double" w:sz="4" w:space="0" w:color="auto"/>
              <w:bottom w:val="double" w:sz="4" w:space="0" w:color="auto"/>
              <w:right w:val="double" w:sz="4" w:space="0" w:color="auto"/>
            </w:tcBorders>
            <w:vAlign w:val="center"/>
          </w:tcPr>
          <w:p w:rsidR="002A3542" w:rsidRDefault="002A3542" w:rsidP="00560057">
            <w:pPr>
              <w:jc w:val="center"/>
              <w:rPr>
                <w:rFonts w:eastAsia="ＭＳ ゴシック"/>
                <w:sz w:val="24"/>
              </w:rPr>
            </w:pPr>
            <w:r w:rsidRPr="00ED4652">
              <w:rPr>
                <w:rFonts w:eastAsia="ＭＳ ゴシック" w:hint="eastAsia"/>
                <w:sz w:val="24"/>
              </w:rPr>
              <w:lastRenderedPageBreak/>
              <w:t>章末</w:t>
            </w:r>
            <w:r>
              <w:rPr>
                <w:rFonts w:eastAsia="ＭＳ ゴシック" w:hint="eastAsia"/>
                <w:sz w:val="24"/>
              </w:rPr>
              <w:t>評価</w:t>
            </w:r>
            <w:r w:rsidRPr="00ED4652">
              <w:rPr>
                <w:rFonts w:eastAsia="ＭＳ ゴシック" w:hint="eastAsia"/>
                <w:sz w:val="24"/>
              </w:rPr>
              <w:t>問題</w:t>
            </w:r>
          </w:p>
          <w:p w:rsidR="002A3542" w:rsidRPr="00736150" w:rsidRDefault="002A3542" w:rsidP="00560057">
            <w:pPr>
              <w:jc w:val="center"/>
              <w:rPr>
                <w:rFonts w:eastAsia="ＭＳ ゴシック"/>
                <w:szCs w:val="20"/>
              </w:rPr>
            </w:pPr>
            <w:r w:rsidRPr="00736150">
              <w:rPr>
                <w:rFonts w:eastAsia="ＭＳ ゴシック" w:hint="eastAsia"/>
                <w:szCs w:val="20"/>
              </w:rPr>
              <w:t>（解答と解説）</w:t>
            </w:r>
          </w:p>
        </w:tc>
        <w:tc>
          <w:tcPr>
            <w:tcW w:w="5600" w:type="dxa"/>
            <w:tcBorders>
              <w:right w:val="double" w:sz="4" w:space="0" w:color="auto"/>
            </w:tcBorders>
            <w:vAlign w:val="center"/>
          </w:tcPr>
          <w:p w:rsidR="002A3542" w:rsidRPr="00464F91" w:rsidRDefault="002A3542" w:rsidP="00560057">
            <w:pPr>
              <w:rPr>
                <w:szCs w:val="20"/>
              </w:rPr>
            </w:pPr>
            <w:r>
              <w:rPr>
                <w:rFonts w:hint="eastAsia"/>
                <w:szCs w:val="20"/>
              </w:rPr>
              <w:t>身のまわりの物質</w:t>
            </w:r>
          </w:p>
          <w:p w:rsidR="002A3542" w:rsidRPr="00464F91" w:rsidRDefault="002A3542" w:rsidP="00560057">
            <w:pPr>
              <w:rPr>
                <w:rFonts w:eastAsiaTheme="majorEastAsia"/>
                <w:sz w:val="24"/>
              </w:rPr>
            </w:pPr>
            <w:r w:rsidRPr="00464F91">
              <w:rPr>
                <w:rFonts w:eastAsiaTheme="majorEastAsia" w:hint="eastAsia"/>
                <w:sz w:val="24"/>
              </w:rPr>
              <w:t xml:space="preserve">　</w:t>
            </w:r>
            <w:r>
              <w:rPr>
                <w:rFonts w:eastAsiaTheme="majorEastAsia" w:hint="eastAsia"/>
                <w:sz w:val="24"/>
              </w:rPr>
              <w:t>４</w:t>
            </w:r>
            <w:r w:rsidRPr="00464F91">
              <w:rPr>
                <w:rFonts w:eastAsiaTheme="majorEastAsia" w:hint="eastAsia"/>
                <w:sz w:val="24"/>
              </w:rPr>
              <w:t xml:space="preserve">章　</w:t>
            </w:r>
            <w:r>
              <w:rPr>
                <w:rFonts w:eastAsiaTheme="majorEastAsia" w:hint="eastAsia"/>
                <w:sz w:val="24"/>
              </w:rPr>
              <w:t>物質の状態とその変化</w:t>
            </w:r>
          </w:p>
        </w:tc>
      </w:tr>
    </w:tbl>
    <w:p w:rsidR="00E71080" w:rsidRDefault="00E71080" w:rsidP="004E36DB">
      <w:pPr>
        <w:tabs>
          <w:tab w:val="left" w:pos="400"/>
          <w:tab w:val="left" w:pos="2200"/>
          <w:tab w:val="left" w:pos="4000"/>
          <w:tab w:val="left" w:pos="5200"/>
        </w:tabs>
        <w:jc w:val="left"/>
        <w:rPr>
          <w:rFonts w:ascii="ＭＳ ゴシック" w:eastAsia="ＭＳ ゴシック" w:hAnsi="ＭＳ ゴシック"/>
          <w:szCs w:val="20"/>
        </w:rPr>
      </w:pPr>
    </w:p>
    <w:p w:rsidR="004E36DB" w:rsidRPr="00AA5B65" w:rsidRDefault="004E36DB" w:rsidP="004E36DB">
      <w:pPr>
        <w:tabs>
          <w:tab w:val="left" w:pos="400"/>
          <w:tab w:val="left" w:pos="2200"/>
          <w:tab w:val="left" w:pos="4000"/>
          <w:tab w:val="left" w:pos="5200"/>
        </w:tabs>
        <w:jc w:val="left"/>
        <w:rPr>
          <w:rFonts w:ascii="ＭＳ ゴシック" w:eastAsia="ＭＳ ゴシック" w:hAnsi="ＭＳ ゴシック"/>
        </w:rPr>
      </w:pPr>
      <w:r w:rsidRPr="00AA5B65">
        <w:rPr>
          <w:rFonts w:ascii="ＭＳ ゴシック" w:eastAsia="ＭＳ ゴシック" w:hAnsi="ＭＳ ゴシック" w:hint="eastAsia"/>
          <w:szCs w:val="20"/>
        </w:rPr>
        <w:t>【</w:t>
      </w:r>
      <w:r w:rsidR="00636184" w:rsidRPr="00AA5B65">
        <w:rPr>
          <w:rFonts w:ascii="ＭＳ ゴシック" w:eastAsia="ＭＳ ゴシック" w:hAnsi="ＭＳ ゴシック" w:hint="eastAsia"/>
          <w:szCs w:val="20"/>
        </w:rPr>
        <w:t>１</w:t>
      </w:r>
      <w:r w:rsidRPr="00AA5B65">
        <w:rPr>
          <w:rFonts w:ascii="ＭＳ ゴシック" w:eastAsia="ＭＳ ゴシック" w:hAnsi="ＭＳ ゴシック" w:hint="eastAsia"/>
          <w:szCs w:val="20"/>
        </w:rPr>
        <w:t>】</w:t>
      </w:r>
    </w:p>
    <w:p w:rsidR="004C15C3" w:rsidRPr="00AA5B65" w:rsidRDefault="004E36DB" w:rsidP="00B9639F">
      <w:pPr>
        <w:tabs>
          <w:tab w:val="left" w:pos="400"/>
          <w:tab w:val="left" w:pos="2200"/>
          <w:tab w:val="left" w:pos="4000"/>
          <w:tab w:val="left" w:pos="5200"/>
        </w:tabs>
        <w:ind w:leftChars="100" w:left="200"/>
        <w:jc w:val="left"/>
        <w:rPr>
          <w:rFonts w:ascii="ＭＳ ゴシック"/>
        </w:rPr>
      </w:pPr>
      <w:r w:rsidRPr="00AA5B65">
        <w:rPr>
          <w:rFonts w:ascii="ＭＳ ゴシック" w:eastAsia="ＭＳ ゴシック" w:hint="eastAsia"/>
          <w:color w:val="FFFFFF"/>
          <w:shd w:val="clear" w:color="auto" w:fill="000000"/>
        </w:rPr>
        <w:t>解答</w:t>
      </w:r>
    </w:p>
    <w:p w:rsidR="004C15C3" w:rsidRDefault="00B9639F" w:rsidP="004E36DB">
      <w:pPr>
        <w:tabs>
          <w:tab w:val="left" w:pos="400"/>
          <w:tab w:val="left" w:pos="1400"/>
          <w:tab w:val="left" w:pos="2600"/>
          <w:tab w:val="left" w:pos="3400"/>
          <w:tab w:val="left" w:pos="5200"/>
          <w:tab w:val="left" w:pos="6800"/>
        </w:tabs>
        <w:ind w:leftChars="200" w:left="400"/>
        <w:jc w:val="left"/>
      </w:pPr>
      <w:r>
        <w:rPr>
          <w:rFonts w:hint="eastAsia"/>
        </w:rPr>
        <w:t>１</w:t>
      </w:r>
      <w:r w:rsidR="004327F4">
        <w:rPr>
          <w:rFonts w:hint="eastAsia"/>
        </w:rPr>
        <w:t>．</w:t>
      </w:r>
      <w:r w:rsidR="00466B79">
        <w:rPr>
          <w:rFonts w:hint="eastAsia"/>
        </w:rPr>
        <w:t>Ｘ…加熱　　Ｙ…冷却</w:t>
      </w:r>
    </w:p>
    <w:p w:rsidR="004C15C3" w:rsidRDefault="00B9639F" w:rsidP="004E36DB">
      <w:pPr>
        <w:tabs>
          <w:tab w:val="left" w:pos="400"/>
          <w:tab w:val="left" w:pos="1400"/>
          <w:tab w:val="left" w:pos="2600"/>
          <w:tab w:val="left" w:pos="3400"/>
          <w:tab w:val="left" w:pos="5200"/>
          <w:tab w:val="left" w:pos="6800"/>
        </w:tabs>
        <w:ind w:leftChars="200" w:left="400"/>
        <w:jc w:val="left"/>
      </w:pPr>
      <w:r>
        <w:rPr>
          <w:rFonts w:hint="eastAsia"/>
        </w:rPr>
        <w:t>２</w:t>
      </w:r>
      <w:r w:rsidR="004327F4">
        <w:rPr>
          <w:rFonts w:hint="eastAsia"/>
        </w:rPr>
        <w:t>．</w:t>
      </w:r>
      <w:r w:rsidR="00466B79">
        <w:rPr>
          <w:rFonts w:hint="eastAsia"/>
        </w:rPr>
        <w:t>ふくらむ。</w:t>
      </w:r>
    </w:p>
    <w:p w:rsidR="00346D6A" w:rsidRDefault="00B9639F" w:rsidP="00B9639F">
      <w:pPr>
        <w:tabs>
          <w:tab w:val="left" w:pos="400"/>
          <w:tab w:val="left" w:pos="1400"/>
          <w:tab w:val="left" w:pos="2600"/>
          <w:tab w:val="left" w:pos="3400"/>
          <w:tab w:val="left" w:pos="5200"/>
          <w:tab w:val="left" w:pos="6800"/>
        </w:tabs>
        <w:ind w:leftChars="200" w:left="800" w:hangingChars="200" w:hanging="400"/>
        <w:jc w:val="left"/>
      </w:pPr>
      <w:r>
        <w:rPr>
          <w:rFonts w:hint="eastAsia"/>
        </w:rPr>
        <w:t>３</w:t>
      </w:r>
      <w:r w:rsidR="00337D8F">
        <w:rPr>
          <w:rFonts w:hint="eastAsia"/>
        </w:rPr>
        <w:t>．</w:t>
      </w:r>
      <w:r w:rsidR="00466B79">
        <w:rPr>
          <w:rFonts w:hint="eastAsia"/>
        </w:rPr>
        <w:t>エタノールが気体になったため。</w:t>
      </w:r>
    </w:p>
    <w:p w:rsidR="00B9639F" w:rsidRDefault="00B9639F" w:rsidP="00B9639F">
      <w:pPr>
        <w:tabs>
          <w:tab w:val="left" w:pos="400"/>
          <w:tab w:val="left" w:pos="1400"/>
          <w:tab w:val="left" w:pos="2600"/>
          <w:tab w:val="left" w:pos="3400"/>
          <w:tab w:val="left" w:pos="5200"/>
          <w:tab w:val="left" w:pos="6800"/>
        </w:tabs>
        <w:ind w:leftChars="200" w:left="800" w:hangingChars="200" w:hanging="400"/>
        <w:jc w:val="left"/>
      </w:pPr>
      <w:r>
        <w:rPr>
          <w:rFonts w:hint="eastAsia"/>
        </w:rPr>
        <w:t>４．</w:t>
      </w:r>
      <w:r w:rsidR="00466B79">
        <w:rPr>
          <w:rFonts w:hint="eastAsia"/>
        </w:rPr>
        <w:t>Ｃ</w:t>
      </w:r>
    </w:p>
    <w:p w:rsidR="00B9639F" w:rsidRDefault="00B9639F" w:rsidP="004E36DB">
      <w:pPr>
        <w:tabs>
          <w:tab w:val="left" w:pos="400"/>
          <w:tab w:val="left" w:pos="1400"/>
          <w:tab w:val="left" w:pos="2600"/>
          <w:tab w:val="left" w:pos="3400"/>
          <w:tab w:val="left" w:pos="5200"/>
          <w:tab w:val="left" w:pos="6800"/>
        </w:tabs>
        <w:ind w:leftChars="200" w:left="400"/>
        <w:jc w:val="left"/>
      </w:pPr>
      <w:r>
        <w:rPr>
          <w:rFonts w:hint="eastAsia"/>
        </w:rPr>
        <w:t>５．</w:t>
      </w:r>
      <w:r w:rsidR="00466B79">
        <w:rPr>
          <w:rFonts w:hint="eastAsia"/>
        </w:rPr>
        <w:t>ウ</w:t>
      </w:r>
    </w:p>
    <w:p w:rsidR="00B9639F" w:rsidRDefault="00B9639F" w:rsidP="004E36DB">
      <w:pPr>
        <w:tabs>
          <w:tab w:val="left" w:pos="400"/>
          <w:tab w:val="left" w:pos="1400"/>
          <w:tab w:val="left" w:pos="2600"/>
          <w:tab w:val="left" w:pos="3400"/>
          <w:tab w:val="left" w:pos="5200"/>
          <w:tab w:val="left" w:pos="6800"/>
        </w:tabs>
        <w:ind w:leftChars="200" w:left="400"/>
        <w:jc w:val="left"/>
      </w:pPr>
      <w:r>
        <w:rPr>
          <w:rFonts w:hint="eastAsia"/>
        </w:rPr>
        <w:t>６．</w:t>
      </w:r>
      <w:r w:rsidR="00466B79">
        <w:rPr>
          <w:rFonts w:hint="eastAsia"/>
        </w:rPr>
        <w:t>Ｂ</w:t>
      </w:r>
    </w:p>
    <w:p w:rsidR="00B9639F" w:rsidRPr="00B9639F" w:rsidRDefault="00B9639F" w:rsidP="004E36DB">
      <w:pPr>
        <w:tabs>
          <w:tab w:val="left" w:pos="400"/>
          <w:tab w:val="left" w:pos="1400"/>
          <w:tab w:val="left" w:pos="2600"/>
          <w:tab w:val="left" w:pos="3400"/>
          <w:tab w:val="left" w:pos="5200"/>
          <w:tab w:val="left" w:pos="6800"/>
        </w:tabs>
        <w:ind w:leftChars="200" w:left="400"/>
        <w:jc w:val="left"/>
      </w:pPr>
      <w:r>
        <w:rPr>
          <w:rFonts w:hint="eastAsia"/>
        </w:rPr>
        <w:t>７．</w:t>
      </w:r>
      <w:r w:rsidR="00466B79">
        <w:rPr>
          <w:rFonts w:hint="eastAsia"/>
        </w:rPr>
        <w:t>①…</w:t>
      </w:r>
      <w:r w:rsidR="002B10DE">
        <w:rPr>
          <w:rFonts w:hint="eastAsia"/>
        </w:rPr>
        <w:t>質量　　②…体積</w:t>
      </w:r>
    </w:p>
    <w:p w:rsidR="004E36DB" w:rsidRPr="00AA5B65" w:rsidRDefault="004E36DB" w:rsidP="004E36DB">
      <w:pPr>
        <w:tabs>
          <w:tab w:val="left" w:pos="400"/>
          <w:tab w:val="left" w:pos="800"/>
        </w:tabs>
        <w:ind w:leftChars="100" w:left="200"/>
        <w:jc w:val="left"/>
        <w:rPr>
          <w:rFonts w:ascii="ＭＳ ゴシック"/>
        </w:rPr>
      </w:pPr>
      <w:r w:rsidRPr="00AA5B65">
        <w:rPr>
          <w:rFonts w:ascii="ＭＳ ゴシック" w:eastAsia="ＭＳ ゴシック" w:hint="eastAsia"/>
          <w:color w:val="FFFFFF"/>
          <w:shd w:val="clear" w:color="auto" w:fill="000000"/>
        </w:rPr>
        <w:t>解説</w:t>
      </w:r>
    </w:p>
    <w:p w:rsidR="005B5DF3" w:rsidRDefault="00466B79" w:rsidP="005B1EBC">
      <w:pPr>
        <w:tabs>
          <w:tab w:val="left" w:pos="10"/>
          <w:tab w:val="left" w:pos="2200"/>
          <w:tab w:val="left" w:pos="4000"/>
          <w:tab w:val="left" w:pos="5200"/>
        </w:tabs>
        <w:ind w:leftChars="200" w:left="800" w:hangingChars="200" w:hanging="400"/>
        <w:jc w:val="left"/>
      </w:pPr>
      <w:r>
        <w:rPr>
          <w:rFonts w:hint="eastAsia"/>
        </w:rPr>
        <w:t>３</w:t>
      </w:r>
      <w:r w:rsidR="00B9639F">
        <w:rPr>
          <w:rFonts w:hint="eastAsia"/>
        </w:rPr>
        <w:t>．</w:t>
      </w:r>
      <w:r>
        <w:rPr>
          <w:rFonts w:hint="eastAsia"/>
        </w:rPr>
        <w:t>エタノールが液体から気体になると，体積が増加するため，袋がふくらんだのである</w:t>
      </w:r>
      <w:r w:rsidR="00B9639F">
        <w:rPr>
          <w:rFonts w:hint="eastAsia"/>
        </w:rPr>
        <w:t>。</w:t>
      </w:r>
    </w:p>
    <w:p w:rsidR="00B9639F" w:rsidRDefault="002B10DE" w:rsidP="00DA3C81">
      <w:pPr>
        <w:tabs>
          <w:tab w:val="left" w:pos="10"/>
          <w:tab w:val="left" w:pos="2200"/>
          <w:tab w:val="left" w:pos="4000"/>
          <w:tab w:val="left" w:pos="5200"/>
        </w:tabs>
        <w:ind w:leftChars="200" w:left="800" w:hangingChars="200" w:hanging="400"/>
        <w:jc w:val="left"/>
      </w:pPr>
      <w:r>
        <w:rPr>
          <w:rFonts w:hint="eastAsia"/>
        </w:rPr>
        <w:t>７</w:t>
      </w:r>
      <w:r w:rsidR="00B9639F">
        <w:rPr>
          <w:rFonts w:hint="eastAsia"/>
        </w:rPr>
        <w:t>．</w:t>
      </w:r>
      <w:r>
        <w:rPr>
          <w:rFonts w:hint="eastAsia"/>
        </w:rPr>
        <w:t>物体が状態変化するときは，質量は変わらないが，</w:t>
      </w:r>
      <w:r w:rsidR="00E71080">
        <w:rPr>
          <w:rFonts w:hint="eastAsia"/>
        </w:rPr>
        <w:t>水などの例外を除き，</w:t>
      </w:r>
      <w:r>
        <w:rPr>
          <w:rFonts w:hint="eastAsia"/>
        </w:rPr>
        <w:t>一般的に固体→液体→気体になるにつれて，体積は大きくなる</w:t>
      </w:r>
      <w:r w:rsidR="00B9639F">
        <w:rPr>
          <w:rFonts w:hint="eastAsia"/>
        </w:rPr>
        <w:t>。</w:t>
      </w:r>
    </w:p>
    <w:p w:rsidR="005B1EBC" w:rsidRPr="00DA3C81" w:rsidRDefault="005B1EBC" w:rsidP="005B1EBC">
      <w:pPr>
        <w:tabs>
          <w:tab w:val="left" w:pos="10"/>
          <w:tab w:val="left" w:pos="2200"/>
          <w:tab w:val="left" w:pos="4000"/>
          <w:tab w:val="left" w:pos="5200"/>
        </w:tabs>
        <w:jc w:val="left"/>
      </w:pPr>
    </w:p>
    <w:p w:rsidR="004E36DB" w:rsidRPr="00AA5B65" w:rsidRDefault="004E36DB" w:rsidP="004E36DB">
      <w:pPr>
        <w:pStyle w:val="a6"/>
        <w:jc w:val="left"/>
        <w:rPr>
          <w:rFonts w:ascii="ＭＳ ゴシック" w:eastAsiaTheme="majorEastAsia" w:hAnsiTheme="majorEastAsia"/>
        </w:rPr>
      </w:pPr>
      <w:r w:rsidRPr="00AA5B65">
        <w:rPr>
          <w:rFonts w:ascii="ＭＳ ゴシック" w:eastAsia="ＭＳ ゴシック" w:hAnsi="ＭＳ ゴシック" w:hint="eastAsia"/>
          <w:szCs w:val="20"/>
        </w:rPr>
        <w:t>【</w:t>
      </w:r>
      <w:r w:rsidR="00636184" w:rsidRPr="00AA5B65">
        <w:rPr>
          <w:rFonts w:ascii="ＭＳ ゴシック" w:eastAsia="ＭＳ ゴシック" w:hAnsi="ＭＳ ゴシック" w:hint="eastAsia"/>
          <w:szCs w:val="20"/>
        </w:rPr>
        <w:t>２</w:t>
      </w:r>
      <w:r w:rsidRPr="00AA5B65">
        <w:rPr>
          <w:rFonts w:ascii="ＭＳ ゴシック" w:eastAsia="ＭＳ ゴシック" w:hAnsi="ＭＳ ゴシック" w:hint="eastAsia"/>
          <w:szCs w:val="20"/>
        </w:rPr>
        <w:t>】</w:t>
      </w:r>
    </w:p>
    <w:p w:rsidR="004E36DB" w:rsidRPr="00AA5B65" w:rsidRDefault="004E36DB" w:rsidP="004E36DB">
      <w:pPr>
        <w:tabs>
          <w:tab w:val="left" w:pos="400"/>
          <w:tab w:val="left" w:pos="2200"/>
          <w:tab w:val="left" w:pos="4000"/>
          <w:tab w:val="left" w:pos="5200"/>
        </w:tabs>
        <w:ind w:leftChars="100" w:left="200"/>
        <w:jc w:val="left"/>
        <w:rPr>
          <w:rFonts w:ascii="ＭＳ ゴシック"/>
        </w:rPr>
      </w:pPr>
      <w:r w:rsidRPr="00AA5B65">
        <w:rPr>
          <w:rFonts w:ascii="ＭＳ ゴシック" w:eastAsia="ＭＳ ゴシック" w:hint="eastAsia"/>
          <w:color w:val="FFFFFF"/>
          <w:shd w:val="clear" w:color="auto" w:fill="000000"/>
        </w:rPr>
        <w:t>解答</w:t>
      </w:r>
    </w:p>
    <w:p w:rsidR="004C15C3" w:rsidRDefault="00337D8F" w:rsidP="00AA5B65">
      <w:pPr>
        <w:tabs>
          <w:tab w:val="left" w:pos="400"/>
          <w:tab w:val="left" w:pos="800"/>
        </w:tabs>
        <w:ind w:leftChars="200" w:left="800" w:hangingChars="200" w:hanging="400"/>
        <w:jc w:val="left"/>
      </w:pPr>
      <w:r>
        <w:rPr>
          <w:rFonts w:hint="eastAsia"/>
        </w:rPr>
        <w:t>１．</w:t>
      </w:r>
      <w:r w:rsidR="002B10DE">
        <w:rPr>
          <w:rFonts w:hint="eastAsia"/>
        </w:rPr>
        <w:t>沸とう石</w:t>
      </w:r>
    </w:p>
    <w:p w:rsidR="004C15C3" w:rsidRDefault="00337D8F" w:rsidP="00AA5B65">
      <w:pPr>
        <w:tabs>
          <w:tab w:val="left" w:pos="400"/>
          <w:tab w:val="left" w:pos="800"/>
        </w:tabs>
        <w:ind w:leftChars="200" w:left="800" w:hangingChars="200" w:hanging="400"/>
        <w:jc w:val="left"/>
      </w:pPr>
      <w:r>
        <w:rPr>
          <w:rFonts w:hint="eastAsia"/>
        </w:rPr>
        <w:t>２．</w:t>
      </w:r>
      <w:r w:rsidR="002B10DE">
        <w:rPr>
          <w:rFonts w:hint="eastAsia"/>
        </w:rPr>
        <w:t>液体が突然沸とうしないようにするため。</w:t>
      </w:r>
    </w:p>
    <w:p w:rsidR="004C15C3" w:rsidRDefault="00337D8F" w:rsidP="00AA5B65">
      <w:pPr>
        <w:tabs>
          <w:tab w:val="left" w:pos="400"/>
          <w:tab w:val="left" w:pos="800"/>
        </w:tabs>
        <w:ind w:leftChars="200" w:left="800" w:hangingChars="200" w:hanging="400"/>
        <w:jc w:val="left"/>
      </w:pPr>
      <w:r>
        <w:rPr>
          <w:rFonts w:hint="eastAsia"/>
        </w:rPr>
        <w:t>３．</w:t>
      </w:r>
      <w:r w:rsidR="002B10DE">
        <w:rPr>
          <w:rFonts w:hint="eastAsia"/>
        </w:rPr>
        <w:t>Ａ…沸点　　Ｂ…融点</w:t>
      </w:r>
    </w:p>
    <w:p w:rsidR="004C15C3" w:rsidRDefault="00337D8F" w:rsidP="00AA5B65">
      <w:pPr>
        <w:tabs>
          <w:tab w:val="left" w:pos="400"/>
          <w:tab w:val="left" w:pos="800"/>
        </w:tabs>
        <w:ind w:leftChars="200" w:left="800" w:hangingChars="200" w:hanging="400"/>
        <w:jc w:val="left"/>
      </w:pPr>
      <w:r>
        <w:rPr>
          <w:rFonts w:hint="eastAsia"/>
        </w:rPr>
        <w:t>４．</w:t>
      </w:r>
      <w:r w:rsidR="002B10DE">
        <w:rPr>
          <w:rFonts w:hint="eastAsia"/>
        </w:rPr>
        <w:t>エ</w:t>
      </w:r>
    </w:p>
    <w:p w:rsidR="004E36DB" w:rsidRPr="00AA5B65" w:rsidRDefault="004E36DB" w:rsidP="004E36DB">
      <w:pPr>
        <w:tabs>
          <w:tab w:val="left" w:pos="400"/>
          <w:tab w:val="left" w:pos="800"/>
        </w:tabs>
        <w:ind w:leftChars="100" w:left="200"/>
        <w:jc w:val="left"/>
        <w:rPr>
          <w:rFonts w:ascii="ＭＳ ゴシック"/>
        </w:rPr>
      </w:pPr>
      <w:r w:rsidRPr="00AA5B65">
        <w:rPr>
          <w:rFonts w:ascii="ＭＳ ゴシック" w:eastAsia="ＭＳ ゴシック" w:hint="eastAsia"/>
          <w:color w:val="FFFFFF"/>
          <w:shd w:val="clear" w:color="auto" w:fill="000000"/>
        </w:rPr>
        <w:t>解説</w:t>
      </w:r>
    </w:p>
    <w:p w:rsidR="00A226CC" w:rsidRPr="00E9146A" w:rsidRDefault="00337D8F" w:rsidP="00E9146A">
      <w:pPr>
        <w:tabs>
          <w:tab w:val="left" w:pos="10"/>
          <w:tab w:val="left" w:pos="2200"/>
          <w:tab w:val="left" w:pos="4000"/>
          <w:tab w:val="left" w:pos="5200"/>
        </w:tabs>
        <w:ind w:leftChars="200" w:left="800" w:hangingChars="200" w:hanging="400"/>
        <w:jc w:val="left"/>
      </w:pPr>
      <w:r>
        <w:rPr>
          <w:rFonts w:hint="eastAsia"/>
        </w:rPr>
        <w:t>４．</w:t>
      </w:r>
      <w:r w:rsidR="00E9146A">
        <w:rPr>
          <w:rFonts w:hint="eastAsia"/>
        </w:rPr>
        <w:t>固体と液体，液体と気体のように，物質の状態が共存するときは，加熱しても温度は変化しない。</w:t>
      </w:r>
    </w:p>
    <w:p w:rsidR="00940A30" w:rsidRDefault="00940A30" w:rsidP="004E36DB">
      <w:pPr>
        <w:tabs>
          <w:tab w:val="left" w:pos="400"/>
          <w:tab w:val="left" w:pos="2200"/>
          <w:tab w:val="left" w:pos="4000"/>
          <w:tab w:val="left" w:pos="5200"/>
        </w:tabs>
        <w:jc w:val="left"/>
        <w:rPr>
          <w:rFonts w:ascii="ＭＳ ゴシック" w:eastAsia="ＭＳ ゴシック" w:hAnsi="ＭＳ ゴシック"/>
          <w:szCs w:val="20"/>
        </w:rPr>
      </w:pPr>
    </w:p>
    <w:p w:rsidR="00E9146A" w:rsidRDefault="00E9146A" w:rsidP="004E36DB">
      <w:pPr>
        <w:tabs>
          <w:tab w:val="left" w:pos="400"/>
          <w:tab w:val="left" w:pos="2200"/>
          <w:tab w:val="left" w:pos="4000"/>
          <w:tab w:val="left" w:pos="5200"/>
        </w:tabs>
        <w:jc w:val="left"/>
        <w:rPr>
          <w:rFonts w:ascii="ＭＳ ゴシック" w:eastAsia="ＭＳ ゴシック" w:hAnsi="ＭＳ ゴシック"/>
          <w:szCs w:val="20"/>
        </w:rPr>
      </w:pPr>
    </w:p>
    <w:p w:rsidR="00E9146A" w:rsidRDefault="00E9146A" w:rsidP="004E36DB">
      <w:pPr>
        <w:tabs>
          <w:tab w:val="left" w:pos="400"/>
          <w:tab w:val="left" w:pos="2200"/>
          <w:tab w:val="left" w:pos="4000"/>
          <w:tab w:val="left" w:pos="5200"/>
        </w:tabs>
        <w:jc w:val="left"/>
        <w:rPr>
          <w:rFonts w:ascii="ＭＳ ゴシック" w:eastAsia="ＭＳ ゴシック" w:hAnsi="ＭＳ ゴシック"/>
          <w:szCs w:val="20"/>
        </w:rPr>
      </w:pPr>
    </w:p>
    <w:p w:rsidR="00E9146A" w:rsidRDefault="00E9146A" w:rsidP="004E36DB">
      <w:pPr>
        <w:tabs>
          <w:tab w:val="left" w:pos="400"/>
          <w:tab w:val="left" w:pos="2200"/>
          <w:tab w:val="left" w:pos="4000"/>
          <w:tab w:val="left" w:pos="5200"/>
        </w:tabs>
        <w:jc w:val="left"/>
        <w:rPr>
          <w:rFonts w:ascii="ＭＳ ゴシック" w:eastAsia="ＭＳ ゴシック" w:hAnsi="ＭＳ ゴシック"/>
          <w:szCs w:val="20"/>
        </w:rPr>
      </w:pPr>
    </w:p>
    <w:p w:rsidR="00E9146A" w:rsidRDefault="00E9146A" w:rsidP="004E36DB">
      <w:pPr>
        <w:tabs>
          <w:tab w:val="left" w:pos="400"/>
          <w:tab w:val="left" w:pos="2200"/>
          <w:tab w:val="left" w:pos="4000"/>
          <w:tab w:val="left" w:pos="5200"/>
        </w:tabs>
        <w:jc w:val="left"/>
        <w:rPr>
          <w:rFonts w:ascii="ＭＳ ゴシック" w:eastAsia="ＭＳ ゴシック" w:hAnsi="ＭＳ ゴシック"/>
          <w:szCs w:val="20"/>
        </w:rPr>
      </w:pPr>
    </w:p>
    <w:p w:rsidR="00E9146A" w:rsidRDefault="00E9146A" w:rsidP="004E36DB">
      <w:pPr>
        <w:tabs>
          <w:tab w:val="left" w:pos="400"/>
          <w:tab w:val="left" w:pos="2200"/>
          <w:tab w:val="left" w:pos="4000"/>
          <w:tab w:val="left" w:pos="5200"/>
        </w:tabs>
        <w:jc w:val="left"/>
        <w:rPr>
          <w:rFonts w:ascii="ＭＳ ゴシック" w:eastAsia="ＭＳ ゴシック" w:hAnsi="ＭＳ ゴシック"/>
          <w:szCs w:val="20"/>
        </w:rPr>
      </w:pPr>
    </w:p>
    <w:p w:rsidR="00E9146A" w:rsidRDefault="00E9146A" w:rsidP="004E36DB">
      <w:pPr>
        <w:tabs>
          <w:tab w:val="left" w:pos="400"/>
          <w:tab w:val="left" w:pos="2200"/>
          <w:tab w:val="left" w:pos="4000"/>
          <w:tab w:val="left" w:pos="5200"/>
        </w:tabs>
        <w:jc w:val="left"/>
        <w:rPr>
          <w:rFonts w:ascii="ＭＳ ゴシック" w:eastAsia="ＭＳ ゴシック" w:hAnsi="ＭＳ ゴシック"/>
          <w:szCs w:val="20"/>
        </w:rPr>
      </w:pPr>
    </w:p>
    <w:p w:rsidR="004E36DB" w:rsidRPr="00AA5B65" w:rsidRDefault="004E36DB" w:rsidP="004E36DB">
      <w:pPr>
        <w:tabs>
          <w:tab w:val="left" w:pos="400"/>
          <w:tab w:val="left" w:pos="2200"/>
          <w:tab w:val="left" w:pos="4000"/>
          <w:tab w:val="left" w:pos="5200"/>
        </w:tabs>
        <w:jc w:val="left"/>
        <w:rPr>
          <w:rFonts w:ascii="ＭＳ ゴシック" w:eastAsia="ＭＳ ゴシック" w:hAnsi="ＭＳ ゴシック"/>
        </w:rPr>
      </w:pPr>
      <w:r w:rsidRPr="00AA5B65">
        <w:rPr>
          <w:rFonts w:ascii="ＭＳ ゴシック" w:eastAsia="ＭＳ ゴシック" w:hAnsi="ＭＳ ゴシック" w:hint="eastAsia"/>
          <w:szCs w:val="20"/>
        </w:rPr>
        <w:lastRenderedPageBreak/>
        <w:t>【</w:t>
      </w:r>
      <w:r w:rsidR="00636184" w:rsidRPr="00AA5B65">
        <w:rPr>
          <w:rFonts w:ascii="ＭＳ ゴシック" w:eastAsia="ＭＳ ゴシック" w:hAnsi="ＭＳ ゴシック" w:hint="eastAsia"/>
          <w:szCs w:val="20"/>
        </w:rPr>
        <w:t>３</w:t>
      </w:r>
      <w:r w:rsidRPr="00AA5B65">
        <w:rPr>
          <w:rFonts w:ascii="ＭＳ ゴシック" w:eastAsia="ＭＳ ゴシック" w:hAnsi="ＭＳ ゴシック" w:hint="eastAsia"/>
          <w:szCs w:val="20"/>
        </w:rPr>
        <w:t>】</w:t>
      </w:r>
    </w:p>
    <w:p w:rsidR="004E36DB" w:rsidRPr="00AA5B65" w:rsidRDefault="004E36DB" w:rsidP="004E36DB">
      <w:pPr>
        <w:tabs>
          <w:tab w:val="left" w:pos="400"/>
          <w:tab w:val="left" w:pos="2200"/>
          <w:tab w:val="left" w:pos="4000"/>
          <w:tab w:val="left" w:pos="5200"/>
        </w:tabs>
        <w:ind w:leftChars="100" w:left="200"/>
        <w:jc w:val="left"/>
        <w:rPr>
          <w:rFonts w:ascii="ＭＳ ゴシック"/>
        </w:rPr>
      </w:pPr>
      <w:r w:rsidRPr="00AA5B65">
        <w:rPr>
          <w:rFonts w:ascii="ＭＳ ゴシック" w:eastAsia="ＭＳ ゴシック" w:hint="eastAsia"/>
          <w:color w:val="FFFFFF"/>
          <w:shd w:val="clear" w:color="auto" w:fill="000000"/>
        </w:rPr>
        <w:t>解答</w:t>
      </w:r>
    </w:p>
    <w:p w:rsidR="004C15C3" w:rsidRDefault="00E75CB4" w:rsidP="00AA5B65">
      <w:pPr>
        <w:tabs>
          <w:tab w:val="left" w:pos="400"/>
          <w:tab w:val="left" w:pos="800"/>
        </w:tabs>
        <w:ind w:leftChars="200" w:left="800" w:hangingChars="200" w:hanging="400"/>
        <w:jc w:val="left"/>
      </w:pPr>
      <w:r>
        <w:rPr>
          <w:rFonts w:hint="eastAsia"/>
        </w:rPr>
        <w:t>１．</w:t>
      </w:r>
      <w:r w:rsidR="00E9146A">
        <w:rPr>
          <w:rFonts w:hint="eastAsia"/>
        </w:rPr>
        <w:t>純物質(純粋な物質)</w:t>
      </w:r>
    </w:p>
    <w:p w:rsidR="004C15C3" w:rsidRDefault="00E75CB4" w:rsidP="00AA5B65">
      <w:pPr>
        <w:tabs>
          <w:tab w:val="left" w:pos="400"/>
          <w:tab w:val="left" w:pos="800"/>
        </w:tabs>
        <w:ind w:leftChars="200" w:left="800" w:hangingChars="200" w:hanging="400"/>
        <w:jc w:val="left"/>
      </w:pPr>
      <w:r>
        <w:rPr>
          <w:rFonts w:hint="eastAsia"/>
        </w:rPr>
        <w:t>２．出てくる蒸気の温度を</w:t>
      </w:r>
      <w:r w:rsidR="00E9146A">
        <w:rPr>
          <w:rFonts w:hint="eastAsia"/>
        </w:rPr>
        <w:t>はかる</w:t>
      </w:r>
      <w:r>
        <w:rPr>
          <w:rFonts w:hint="eastAsia"/>
        </w:rPr>
        <w:t>ため。</w:t>
      </w:r>
    </w:p>
    <w:p w:rsidR="004C15C3" w:rsidRDefault="00E75CB4" w:rsidP="00AA5B65">
      <w:pPr>
        <w:tabs>
          <w:tab w:val="left" w:pos="400"/>
        </w:tabs>
        <w:ind w:leftChars="200" w:left="800" w:hangingChars="200" w:hanging="400"/>
        <w:jc w:val="left"/>
      </w:pPr>
      <w:r>
        <w:rPr>
          <w:rFonts w:hint="eastAsia"/>
        </w:rPr>
        <w:t>３．</w:t>
      </w:r>
      <w:r w:rsidR="0074608E">
        <w:rPr>
          <w:rFonts w:hint="eastAsia"/>
        </w:rPr>
        <w:t>水…Ｃ　　エタノール…Ａ</w:t>
      </w:r>
    </w:p>
    <w:p w:rsidR="004C15C3" w:rsidRDefault="00E75CB4" w:rsidP="00AA5B65">
      <w:pPr>
        <w:tabs>
          <w:tab w:val="left" w:pos="400"/>
        </w:tabs>
        <w:ind w:leftChars="200" w:left="800" w:hangingChars="200" w:hanging="400"/>
        <w:jc w:val="left"/>
      </w:pPr>
      <w:r>
        <w:rPr>
          <w:rFonts w:hint="eastAsia"/>
        </w:rPr>
        <w:t>４．</w:t>
      </w:r>
      <w:r w:rsidR="0074608E">
        <w:rPr>
          <w:rFonts w:hint="eastAsia"/>
        </w:rPr>
        <w:t>試験管にたまった液体を蒸発皿に移し，マッチの火を近づけて，燃えるかどうかを調べる</w:t>
      </w:r>
      <w:r>
        <w:rPr>
          <w:rFonts w:hint="eastAsia"/>
        </w:rPr>
        <w:t>。</w:t>
      </w:r>
    </w:p>
    <w:p w:rsidR="004C15C3" w:rsidRDefault="00E75CB4" w:rsidP="00AA5B65">
      <w:pPr>
        <w:tabs>
          <w:tab w:val="left" w:pos="400"/>
          <w:tab w:val="left" w:pos="800"/>
        </w:tabs>
        <w:ind w:leftChars="200" w:left="800" w:hangingChars="200" w:hanging="400"/>
        <w:jc w:val="left"/>
      </w:pPr>
      <w:r>
        <w:rPr>
          <w:rFonts w:hint="eastAsia"/>
        </w:rPr>
        <w:t>５．</w:t>
      </w:r>
      <w:r w:rsidR="00135891">
        <w:rPr>
          <w:rFonts w:hint="eastAsia"/>
        </w:rPr>
        <w:t>①　沸点　　②　気体</w:t>
      </w:r>
    </w:p>
    <w:p w:rsidR="00E75CB4" w:rsidRPr="00E75CB4" w:rsidRDefault="00E75CB4" w:rsidP="00AA5B65">
      <w:pPr>
        <w:tabs>
          <w:tab w:val="left" w:pos="400"/>
          <w:tab w:val="left" w:pos="800"/>
        </w:tabs>
        <w:ind w:leftChars="200" w:left="800" w:hangingChars="200" w:hanging="400"/>
        <w:jc w:val="left"/>
      </w:pPr>
      <w:r>
        <w:rPr>
          <w:rFonts w:hint="eastAsia"/>
        </w:rPr>
        <w:t>６．蒸留</w:t>
      </w:r>
    </w:p>
    <w:p w:rsidR="00D404CE" w:rsidRPr="00AA5B65" w:rsidRDefault="00D404CE" w:rsidP="00AA5B65">
      <w:pPr>
        <w:tabs>
          <w:tab w:val="left" w:pos="400"/>
          <w:tab w:val="left" w:pos="800"/>
        </w:tabs>
        <w:ind w:leftChars="100" w:left="200"/>
        <w:jc w:val="left"/>
        <w:rPr>
          <w:rFonts w:ascii="ＭＳ ゴシック"/>
        </w:rPr>
      </w:pPr>
      <w:r w:rsidRPr="00AA5B65">
        <w:rPr>
          <w:rFonts w:ascii="ＭＳ ゴシック" w:eastAsia="ＭＳ ゴシック" w:hint="eastAsia"/>
          <w:color w:val="FFFFFF"/>
          <w:shd w:val="clear" w:color="auto" w:fill="000000"/>
        </w:rPr>
        <w:t>解説</w:t>
      </w:r>
    </w:p>
    <w:p w:rsidR="00940A30" w:rsidRDefault="00E75CB4" w:rsidP="00AA5B65">
      <w:pPr>
        <w:tabs>
          <w:tab w:val="left" w:pos="400"/>
        </w:tabs>
        <w:ind w:leftChars="200" w:left="800" w:hangingChars="200" w:hanging="400"/>
        <w:jc w:val="left"/>
      </w:pPr>
      <w:r>
        <w:rPr>
          <w:rFonts w:hint="eastAsia"/>
        </w:rPr>
        <w:t>１．</w:t>
      </w:r>
      <w:r w:rsidR="00E9146A">
        <w:rPr>
          <w:rFonts w:hint="eastAsia"/>
        </w:rPr>
        <w:t>純物質に対して，複数の物質が混ざり合ったものを混合物という</w:t>
      </w:r>
      <w:r>
        <w:rPr>
          <w:rFonts w:hint="eastAsia"/>
        </w:rPr>
        <w:t>。</w:t>
      </w:r>
    </w:p>
    <w:p w:rsidR="00940A30" w:rsidRDefault="00135891" w:rsidP="00AA5B65">
      <w:pPr>
        <w:tabs>
          <w:tab w:val="left" w:pos="400"/>
        </w:tabs>
        <w:ind w:leftChars="200" w:left="800" w:hangingChars="200" w:hanging="400"/>
        <w:jc w:val="left"/>
      </w:pPr>
      <w:r>
        <w:rPr>
          <w:rFonts w:hint="eastAsia"/>
        </w:rPr>
        <w:t>４</w:t>
      </w:r>
      <w:r w:rsidR="00E75CB4">
        <w:rPr>
          <w:rFonts w:hint="eastAsia"/>
        </w:rPr>
        <w:t>．</w:t>
      </w:r>
      <w:r>
        <w:rPr>
          <w:rFonts w:hint="eastAsia"/>
        </w:rPr>
        <w:t>エタノールは引火性が強い物質なので，エタノールを多くふくむ液体は燃える</w:t>
      </w:r>
      <w:r w:rsidR="00E75CB4">
        <w:rPr>
          <w:rFonts w:hint="eastAsia"/>
        </w:rPr>
        <w:t>。</w:t>
      </w:r>
    </w:p>
    <w:p w:rsidR="00940A30" w:rsidRPr="00940A30" w:rsidRDefault="00135891" w:rsidP="00A47B66">
      <w:pPr>
        <w:tabs>
          <w:tab w:val="left" w:pos="400"/>
        </w:tabs>
        <w:ind w:leftChars="200" w:left="800" w:hangingChars="200" w:hanging="400"/>
        <w:jc w:val="left"/>
      </w:pPr>
      <w:r>
        <w:rPr>
          <w:rFonts w:hint="eastAsia"/>
        </w:rPr>
        <w:t>５．物質によって沸点は決まっていて，沸点が低い物質ほど先に気体になって出てくる。</w:t>
      </w:r>
      <w:r w:rsidR="00940A30">
        <w:rPr>
          <w:rFonts w:hint="eastAsia"/>
        </w:rPr>
        <w:tab/>
      </w:r>
    </w:p>
    <w:sectPr w:rsidR="00940A30" w:rsidRPr="00940A30" w:rsidSect="00636184">
      <w:pgSz w:w="10319" w:h="14572" w:code="13"/>
      <w:pgMar w:top="1134" w:right="1134" w:bottom="1134" w:left="1134" w:header="567" w:footer="567" w:gutter="0"/>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914ED" w:rsidRDefault="001914ED" w:rsidP="00481925">
      <w:r>
        <w:separator/>
      </w:r>
    </w:p>
  </w:endnote>
  <w:endnote w:type="continuationSeparator" w:id="0">
    <w:p w:rsidR="001914ED" w:rsidRDefault="001914ED" w:rsidP="004819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w:panose1 w:val="02040604050505020304"/>
    <w:charset w:val="00"/>
    <w:family w:val="roman"/>
    <w:pitch w:val="variable"/>
    <w:sig w:usb0="00000287" w:usb1="00000000"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Ｐゴシック">
    <w:panose1 w:val="020B0600070205080204"/>
    <w:charset w:val="80"/>
    <w:family w:val="modern"/>
    <w:pitch w:val="variable"/>
    <w:sig w:usb0="A00002BF" w:usb1="68C7FCFB" w:usb2="00000010"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914ED" w:rsidRDefault="001914ED" w:rsidP="00481925">
      <w:r>
        <w:separator/>
      </w:r>
    </w:p>
  </w:footnote>
  <w:footnote w:type="continuationSeparator" w:id="0">
    <w:p w:rsidR="001914ED" w:rsidRDefault="001914ED" w:rsidP="0048192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4C6C50"/>
    <w:multiLevelType w:val="hybridMultilevel"/>
    <w:tmpl w:val="5B6A701E"/>
    <w:lvl w:ilvl="0" w:tplc="0014443E">
      <w:start w:val="2"/>
      <w:numFmt w:val="decimalEnclosedCircle"/>
      <w:lvlText w:val="%1"/>
      <w:lvlJc w:val="left"/>
      <w:pPr>
        <w:ind w:left="360" w:hanging="360"/>
      </w:pPr>
      <w:rPr>
        <w:rFonts w:ascii="Century" w:hAnsi="Century" w:cs="Times New Roman" w:hint="default"/>
        <w:color w:val="auto"/>
        <w:sz w:val="21"/>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nsid w:val="038A647F"/>
    <w:multiLevelType w:val="hybridMultilevel"/>
    <w:tmpl w:val="BAEC711C"/>
    <w:lvl w:ilvl="0" w:tplc="12349A8A">
      <w:start w:val="1"/>
      <w:numFmt w:val="decimalEnclosedCircle"/>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
    <w:nsid w:val="0A8E1BC0"/>
    <w:multiLevelType w:val="hybridMultilevel"/>
    <w:tmpl w:val="7A22D966"/>
    <w:lvl w:ilvl="0" w:tplc="F5C64DD6">
      <w:start w:val="1"/>
      <w:numFmt w:val="decimalFullWidth"/>
      <w:lvlText w:val="%1．"/>
      <w:lvlJc w:val="left"/>
      <w:pPr>
        <w:ind w:left="820" w:hanging="420"/>
      </w:pPr>
      <w:rPr>
        <w:rFonts w:hint="default"/>
      </w:rPr>
    </w:lvl>
    <w:lvl w:ilvl="1" w:tplc="04090017" w:tentative="1">
      <w:start w:val="1"/>
      <w:numFmt w:val="aiueoFullWidth"/>
      <w:lvlText w:val="(%2)"/>
      <w:lvlJc w:val="left"/>
      <w:pPr>
        <w:ind w:left="1240" w:hanging="420"/>
      </w:pPr>
    </w:lvl>
    <w:lvl w:ilvl="2" w:tplc="04090011" w:tentative="1">
      <w:start w:val="1"/>
      <w:numFmt w:val="decimalEnclosedCircle"/>
      <w:lvlText w:val="%3"/>
      <w:lvlJc w:val="left"/>
      <w:pPr>
        <w:ind w:left="1660" w:hanging="420"/>
      </w:pPr>
    </w:lvl>
    <w:lvl w:ilvl="3" w:tplc="0409000F" w:tentative="1">
      <w:start w:val="1"/>
      <w:numFmt w:val="decimal"/>
      <w:lvlText w:val="%4."/>
      <w:lvlJc w:val="left"/>
      <w:pPr>
        <w:ind w:left="2080" w:hanging="420"/>
      </w:pPr>
    </w:lvl>
    <w:lvl w:ilvl="4" w:tplc="04090017" w:tentative="1">
      <w:start w:val="1"/>
      <w:numFmt w:val="aiueoFullWidth"/>
      <w:lvlText w:val="(%5)"/>
      <w:lvlJc w:val="left"/>
      <w:pPr>
        <w:ind w:left="2500" w:hanging="420"/>
      </w:pPr>
    </w:lvl>
    <w:lvl w:ilvl="5" w:tplc="04090011" w:tentative="1">
      <w:start w:val="1"/>
      <w:numFmt w:val="decimalEnclosedCircle"/>
      <w:lvlText w:val="%6"/>
      <w:lvlJc w:val="left"/>
      <w:pPr>
        <w:ind w:left="2920" w:hanging="420"/>
      </w:pPr>
    </w:lvl>
    <w:lvl w:ilvl="6" w:tplc="0409000F" w:tentative="1">
      <w:start w:val="1"/>
      <w:numFmt w:val="decimal"/>
      <w:lvlText w:val="%7."/>
      <w:lvlJc w:val="left"/>
      <w:pPr>
        <w:ind w:left="3340" w:hanging="420"/>
      </w:pPr>
    </w:lvl>
    <w:lvl w:ilvl="7" w:tplc="04090017" w:tentative="1">
      <w:start w:val="1"/>
      <w:numFmt w:val="aiueoFullWidth"/>
      <w:lvlText w:val="(%8)"/>
      <w:lvlJc w:val="left"/>
      <w:pPr>
        <w:ind w:left="3760" w:hanging="420"/>
      </w:pPr>
    </w:lvl>
    <w:lvl w:ilvl="8" w:tplc="04090011" w:tentative="1">
      <w:start w:val="1"/>
      <w:numFmt w:val="decimalEnclosedCircle"/>
      <w:lvlText w:val="%9"/>
      <w:lvlJc w:val="left"/>
      <w:pPr>
        <w:ind w:left="4180" w:hanging="420"/>
      </w:pPr>
    </w:lvl>
  </w:abstractNum>
  <w:abstractNum w:abstractNumId="3">
    <w:nsid w:val="16C8272D"/>
    <w:multiLevelType w:val="hybridMultilevel"/>
    <w:tmpl w:val="90208042"/>
    <w:lvl w:ilvl="0" w:tplc="260888DE">
      <w:start w:val="1"/>
      <w:numFmt w:val="decimal"/>
      <w:lvlText w:val="%1."/>
      <w:lvlJc w:val="left"/>
      <w:pPr>
        <w:tabs>
          <w:tab w:val="num" w:pos="630"/>
        </w:tabs>
        <w:ind w:left="630" w:hanging="63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4D6A319B"/>
    <w:multiLevelType w:val="hybridMultilevel"/>
    <w:tmpl w:val="F3F81286"/>
    <w:lvl w:ilvl="0" w:tplc="05502192">
      <w:start w:val="1"/>
      <w:numFmt w:val="decimalFullWidth"/>
      <w:lvlText w:val="%1．"/>
      <w:lvlJc w:val="left"/>
      <w:pPr>
        <w:tabs>
          <w:tab w:val="num" w:pos="405"/>
        </w:tabs>
        <w:ind w:left="405" w:hanging="405"/>
      </w:pPr>
      <w:rPr>
        <w:rFonts w:hint="default"/>
      </w:rPr>
    </w:lvl>
    <w:lvl w:ilvl="1" w:tplc="F64C885A">
      <w:start w:val="3"/>
      <w:numFmt w:val="decimalEnclosedCircle"/>
      <w:lvlText w:val="%2"/>
      <w:lvlJc w:val="left"/>
      <w:pPr>
        <w:tabs>
          <w:tab w:val="num" w:pos="780"/>
        </w:tabs>
        <w:ind w:left="780" w:hanging="36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
    <w:nsid w:val="5B50655E"/>
    <w:multiLevelType w:val="hybridMultilevel"/>
    <w:tmpl w:val="1B8E707C"/>
    <w:lvl w:ilvl="0" w:tplc="6EF64EB6">
      <w:start w:val="1"/>
      <w:numFmt w:val="decimalFullWidth"/>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6">
    <w:nsid w:val="680B3EE5"/>
    <w:multiLevelType w:val="hybridMultilevel"/>
    <w:tmpl w:val="78D4D240"/>
    <w:lvl w:ilvl="0" w:tplc="CF1E3250">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4"/>
  </w:num>
  <w:num w:numId="2">
    <w:abstractNumId w:val="3"/>
  </w:num>
  <w:num w:numId="3">
    <w:abstractNumId w:val="1"/>
  </w:num>
  <w:num w:numId="4">
    <w:abstractNumId w:val="3"/>
  </w:num>
  <w:num w:numId="5">
    <w:abstractNumId w:val="3"/>
  </w:num>
  <w:num w:numId="6">
    <w:abstractNumId w:val="3"/>
  </w:num>
  <w:num w:numId="7">
    <w:abstractNumId w:val="3"/>
  </w:num>
  <w:num w:numId="8">
    <w:abstractNumId w:val="3"/>
  </w:num>
  <w:num w:numId="9">
    <w:abstractNumId w:val="3"/>
  </w:num>
  <w:num w:numId="10">
    <w:abstractNumId w:val="3"/>
    <w:lvlOverride w:ilvl="0">
      <w:startOverride w:val="1"/>
    </w:lvlOverride>
  </w:num>
  <w:num w:numId="11">
    <w:abstractNumId w:val="3"/>
  </w:num>
  <w:num w:numId="12">
    <w:abstractNumId w:val="6"/>
  </w:num>
  <w:num w:numId="13">
    <w:abstractNumId w:val="0"/>
  </w:num>
  <w:num w:numId="14">
    <w:abstractNumId w:val="2"/>
  </w:num>
  <w:num w:numId="1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drawingGridHorizontalSpacing w:val="10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1925"/>
    <w:rsid w:val="000102FE"/>
    <w:rsid w:val="00014899"/>
    <w:rsid w:val="00022B97"/>
    <w:rsid w:val="000405A4"/>
    <w:rsid w:val="0005639E"/>
    <w:rsid w:val="000815F5"/>
    <w:rsid w:val="00085F2E"/>
    <w:rsid w:val="000A11C0"/>
    <w:rsid w:val="000A426D"/>
    <w:rsid w:val="000C33C8"/>
    <w:rsid w:val="000D2B6E"/>
    <w:rsid w:val="001021B2"/>
    <w:rsid w:val="00103BB1"/>
    <w:rsid w:val="001141B1"/>
    <w:rsid w:val="00116B46"/>
    <w:rsid w:val="00116E70"/>
    <w:rsid w:val="0013351E"/>
    <w:rsid w:val="00135891"/>
    <w:rsid w:val="001441DB"/>
    <w:rsid w:val="00163102"/>
    <w:rsid w:val="00173463"/>
    <w:rsid w:val="001914ED"/>
    <w:rsid w:val="001A1690"/>
    <w:rsid w:val="001C46ED"/>
    <w:rsid w:val="001E2CE9"/>
    <w:rsid w:val="001E312C"/>
    <w:rsid w:val="001F1171"/>
    <w:rsid w:val="00201842"/>
    <w:rsid w:val="00204EB0"/>
    <w:rsid w:val="002055E0"/>
    <w:rsid w:val="00217936"/>
    <w:rsid w:val="00217FFC"/>
    <w:rsid w:val="0023122F"/>
    <w:rsid w:val="0024198C"/>
    <w:rsid w:val="00262334"/>
    <w:rsid w:val="00267767"/>
    <w:rsid w:val="00283EC3"/>
    <w:rsid w:val="002A3542"/>
    <w:rsid w:val="002B10DE"/>
    <w:rsid w:val="002B6323"/>
    <w:rsid w:val="002C2757"/>
    <w:rsid w:val="002E6F05"/>
    <w:rsid w:val="003004DD"/>
    <w:rsid w:val="003126AB"/>
    <w:rsid w:val="00317C25"/>
    <w:rsid w:val="0033163E"/>
    <w:rsid w:val="00337D8F"/>
    <w:rsid w:val="003401EF"/>
    <w:rsid w:val="00346D6A"/>
    <w:rsid w:val="00354B79"/>
    <w:rsid w:val="00360DC7"/>
    <w:rsid w:val="003728DC"/>
    <w:rsid w:val="00375C09"/>
    <w:rsid w:val="00395FB7"/>
    <w:rsid w:val="003A0989"/>
    <w:rsid w:val="003A3475"/>
    <w:rsid w:val="003A3D10"/>
    <w:rsid w:val="003A3F5E"/>
    <w:rsid w:val="003A5D0B"/>
    <w:rsid w:val="003B191A"/>
    <w:rsid w:val="003B3AC7"/>
    <w:rsid w:val="003E13DB"/>
    <w:rsid w:val="003E4416"/>
    <w:rsid w:val="003E727E"/>
    <w:rsid w:val="004327F4"/>
    <w:rsid w:val="00436C2C"/>
    <w:rsid w:val="004546EA"/>
    <w:rsid w:val="00456565"/>
    <w:rsid w:val="00466B79"/>
    <w:rsid w:val="00481925"/>
    <w:rsid w:val="0049173A"/>
    <w:rsid w:val="004A472E"/>
    <w:rsid w:val="004C0F33"/>
    <w:rsid w:val="004C15C3"/>
    <w:rsid w:val="004E2C39"/>
    <w:rsid w:val="004E36DB"/>
    <w:rsid w:val="00502E94"/>
    <w:rsid w:val="00512DEE"/>
    <w:rsid w:val="005142B0"/>
    <w:rsid w:val="005202A5"/>
    <w:rsid w:val="00533336"/>
    <w:rsid w:val="00543B35"/>
    <w:rsid w:val="00545314"/>
    <w:rsid w:val="00550DE4"/>
    <w:rsid w:val="00560057"/>
    <w:rsid w:val="005717F2"/>
    <w:rsid w:val="00576D95"/>
    <w:rsid w:val="00577495"/>
    <w:rsid w:val="005A1282"/>
    <w:rsid w:val="005A2192"/>
    <w:rsid w:val="005A3B66"/>
    <w:rsid w:val="005A413C"/>
    <w:rsid w:val="005A48F5"/>
    <w:rsid w:val="005B1476"/>
    <w:rsid w:val="005B1EBC"/>
    <w:rsid w:val="005B5DF3"/>
    <w:rsid w:val="005B662D"/>
    <w:rsid w:val="005C2D97"/>
    <w:rsid w:val="005D413F"/>
    <w:rsid w:val="005F3F02"/>
    <w:rsid w:val="005F7AEB"/>
    <w:rsid w:val="00604A04"/>
    <w:rsid w:val="00611155"/>
    <w:rsid w:val="006263C6"/>
    <w:rsid w:val="00635E02"/>
    <w:rsid w:val="00636184"/>
    <w:rsid w:val="00641393"/>
    <w:rsid w:val="00644E56"/>
    <w:rsid w:val="00650EA4"/>
    <w:rsid w:val="00660768"/>
    <w:rsid w:val="00663945"/>
    <w:rsid w:val="006A696A"/>
    <w:rsid w:val="006C22D3"/>
    <w:rsid w:val="006E4B20"/>
    <w:rsid w:val="006E6501"/>
    <w:rsid w:val="006E740C"/>
    <w:rsid w:val="006F1AE6"/>
    <w:rsid w:val="006F2562"/>
    <w:rsid w:val="00706906"/>
    <w:rsid w:val="00707A90"/>
    <w:rsid w:val="007225DE"/>
    <w:rsid w:val="007264DC"/>
    <w:rsid w:val="007318CE"/>
    <w:rsid w:val="0073632D"/>
    <w:rsid w:val="0073664A"/>
    <w:rsid w:val="0074608E"/>
    <w:rsid w:val="00746D99"/>
    <w:rsid w:val="00752E2E"/>
    <w:rsid w:val="00754A07"/>
    <w:rsid w:val="007630F4"/>
    <w:rsid w:val="00766651"/>
    <w:rsid w:val="00771CDB"/>
    <w:rsid w:val="00775D3C"/>
    <w:rsid w:val="00793101"/>
    <w:rsid w:val="007B5560"/>
    <w:rsid w:val="007D36E3"/>
    <w:rsid w:val="007D5048"/>
    <w:rsid w:val="007F5349"/>
    <w:rsid w:val="0080586D"/>
    <w:rsid w:val="00805CF9"/>
    <w:rsid w:val="00812943"/>
    <w:rsid w:val="00841B8A"/>
    <w:rsid w:val="00862114"/>
    <w:rsid w:val="00863481"/>
    <w:rsid w:val="008669DE"/>
    <w:rsid w:val="00870AA8"/>
    <w:rsid w:val="00870F27"/>
    <w:rsid w:val="00881122"/>
    <w:rsid w:val="0088569D"/>
    <w:rsid w:val="008C48E1"/>
    <w:rsid w:val="008C4C69"/>
    <w:rsid w:val="008C62FE"/>
    <w:rsid w:val="008E44B2"/>
    <w:rsid w:val="008F4FCA"/>
    <w:rsid w:val="008F7C43"/>
    <w:rsid w:val="00900D0C"/>
    <w:rsid w:val="009056FC"/>
    <w:rsid w:val="00920D78"/>
    <w:rsid w:val="009236CE"/>
    <w:rsid w:val="00932851"/>
    <w:rsid w:val="00940A30"/>
    <w:rsid w:val="00942E7C"/>
    <w:rsid w:val="00953BA3"/>
    <w:rsid w:val="00953CA4"/>
    <w:rsid w:val="00955D06"/>
    <w:rsid w:val="009570FC"/>
    <w:rsid w:val="0096133D"/>
    <w:rsid w:val="0097139A"/>
    <w:rsid w:val="0097165B"/>
    <w:rsid w:val="00980131"/>
    <w:rsid w:val="009B06F9"/>
    <w:rsid w:val="009B2462"/>
    <w:rsid w:val="009C3517"/>
    <w:rsid w:val="009C4EE0"/>
    <w:rsid w:val="00A00942"/>
    <w:rsid w:val="00A04807"/>
    <w:rsid w:val="00A226CC"/>
    <w:rsid w:val="00A26374"/>
    <w:rsid w:val="00A35560"/>
    <w:rsid w:val="00A4195F"/>
    <w:rsid w:val="00A428B3"/>
    <w:rsid w:val="00A470D6"/>
    <w:rsid w:val="00A47B66"/>
    <w:rsid w:val="00A512B9"/>
    <w:rsid w:val="00A61A82"/>
    <w:rsid w:val="00A660BD"/>
    <w:rsid w:val="00A75642"/>
    <w:rsid w:val="00A8506B"/>
    <w:rsid w:val="00A8559D"/>
    <w:rsid w:val="00AA09B8"/>
    <w:rsid w:val="00AA3124"/>
    <w:rsid w:val="00AA5B65"/>
    <w:rsid w:val="00AB6C61"/>
    <w:rsid w:val="00AB7B99"/>
    <w:rsid w:val="00AC010F"/>
    <w:rsid w:val="00AC590A"/>
    <w:rsid w:val="00AD0BC2"/>
    <w:rsid w:val="00AD117F"/>
    <w:rsid w:val="00AE53C6"/>
    <w:rsid w:val="00AE6680"/>
    <w:rsid w:val="00AE6A7F"/>
    <w:rsid w:val="00B05B3E"/>
    <w:rsid w:val="00B211D0"/>
    <w:rsid w:val="00B211D2"/>
    <w:rsid w:val="00B33953"/>
    <w:rsid w:val="00B42057"/>
    <w:rsid w:val="00B44EE4"/>
    <w:rsid w:val="00B46789"/>
    <w:rsid w:val="00B507F7"/>
    <w:rsid w:val="00B50F34"/>
    <w:rsid w:val="00B752A0"/>
    <w:rsid w:val="00B9639F"/>
    <w:rsid w:val="00BB1AF5"/>
    <w:rsid w:val="00BC2C18"/>
    <w:rsid w:val="00BE3581"/>
    <w:rsid w:val="00BF307B"/>
    <w:rsid w:val="00BF32BA"/>
    <w:rsid w:val="00C06445"/>
    <w:rsid w:val="00C249FE"/>
    <w:rsid w:val="00C24C3B"/>
    <w:rsid w:val="00C256B1"/>
    <w:rsid w:val="00C46DF9"/>
    <w:rsid w:val="00C56D7D"/>
    <w:rsid w:val="00C62757"/>
    <w:rsid w:val="00C75797"/>
    <w:rsid w:val="00C80047"/>
    <w:rsid w:val="00CB0E1D"/>
    <w:rsid w:val="00CB399E"/>
    <w:rsid w:val="00CB75B4"/>
    <w:rsid w:val="00CD2AEF"/>
    <w:rsid w:val="00CE11B4"/>
    <w:rsid w:val="00CF1B2B"/>
    <w:rsid w:val="00D01105"/>
    <w:rsid w:val="00D05187"/>
    <w:rsid w:val="00D21E35"/>
    <w:rsid w:val="00D2491A"/>
    <w:rsid w:val="00D34B46"/>
    <w:rsid w:val="00D364C6"/>
    <w:rsid w:val="00D404CE"/>
    <w:rsid w:val="00D576A4"/>
    <w:rsid w:val="00D65288"/>
    <w:rsid w:val="00DA3167"/>
    <w:rsid w:val="00DA3C81"/>
    <w:rsid w:val="00DA44BC"/>
    <w:rsid w:val="00DB3619"/>
    <w:rsid w:val="00DC1123"/>
    <w:rsid w:val="00DC3282"/>
    <w:rsid w:val="00DC7C13"/>
    <w:rsid w:val="00DF0248"/>
    <w:rsid w:val="00DF38D1"/>
    <w:rsid w:val="00E0471D"/>
    <w:rsid w:val="00E1646C"/>
    <w:rsid w:val="00E32AD3"/>
    <w:rsid w:val="00E435E7"/>
    <w:rsid w:val="00E46F84"/>
    <w:rsid w:val="00E47038"/>
    <w:rsid w:val="00E50F6E"/>
    <w:rsid w:val="00E57322"/>
    <w:rsid w:val="00E71080"/>
    <w:rsid w:val="00E75CB4"/>
    <w:rsid w:val="00E77ADA"/>
    <w:rsid w:val="00E9146A"/>
    <w:rsid w:val="00EA0E35"/>
    <w:rsid w:val="00EA5B81"/>
    <w:rsid w:val="00EB0B72"/>
    <w:rsid w:val="00EC3FE0"/>
    <w:rsid w:val="00EC5634"/>
    <w:rsid w:val="00EC6582"/>
    <w:rsid w:val="00EC65E7"/>
    <w:rsid w:val="00ED2BEB"/>
    <w:rsid w:val="00ED68CB"/>
    <w:rsid w:val="00F04686"/>
    <w:rsid w:val="00F07ECF"/>
    <w:rsid w:val="00F11E1D"/>
    <w:rsid w:val="00F17BD5"/>
    <w:rsid w:val="00F242AC"/>
    <w:rsid w:val="00F2493F"/>
    <w:rsid w:val="00F57AF7"/>
    <w:rsid w:val="00F958DF"/>
    <w:rsid w:val="00FA2CAF"/>
    <w:rsid w:val="00FA323A"/>
    <w:rsid w:val="00FD29B3"/>
    <w:rsid w:val="00FE0E88"/>
    <w:rsid w:val="00FF0356"/>
    <w:rsid w:val="00FF7D7B"/>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15:docId w15:val="{571A8B86-3B0D-4C4C-992B-2FA06308E9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A48F5"/>
    <w:pPr>
      <w:widowControl w:val="0"/>
      <w:jc w:val="both"/>
    </w:pPr>
    <w:rPr>
      <w:rFonts w:ascii="ＭＳ 明朝"/>
      <w:kern w:val="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81925"/>
    <w:pPr>
      <w:tabs>
        <w:tab w:val="center" w:pos="4252"/>
        <w:tab w:val="right" w:pos="8504"/>
      </w:tabs>
      <w:snapToGrid w:val="0"/>
    </w:pPr>
  </w:style>
  <w:style w:type="paragraph" w:customStyle="1" w:styleId="a5">
    <w:name w:val="大問"/>
    <w:basedOn w:val="a"/>
    <w:next w:val="a"/>
    <w:rsid w:val="00AB7B99"/>
    <w:pPr>
      <w:spacing w:beforeLines="100" w:line="360" w:lineRule="exact"/>
      <w:ind w:left="400" w:hangingChars="200" w:hanging="400"/>
    </w:pPr>
    <w:rPr>
      <w:rFonts w:eastAsia="ＭＳ ゴシック"/>
    </w:rPr>
  </w:style>
  <w:style w:type="paragraph" w:customStyle="1" w:styleId="a6">
    <w:name w:val="小問"/>
    <w:basedOn w:val="a"/>
    <w:rsid w:val="00F242AC"/>
    <w:pPr>
      <w:tabs>
        <w:tab w:val="left" w:pos="400"/>
      </w:tabs>
      <w:ind w:left="200" w:hangingChars="100" w:hanging="200"/>
    </w:pPr>
  </w:style>
  <w:style w:type="paragraph" w:customStyle="1" w:styleId="a7">
    <w:name w:val="選択肢"/>
    <w:basedOn w:val="a"/>
    <w:rsid w:val="00F242AC"/>
    <w:pPr>
      <w:tabs>
        <w:tab w:val="left" w:pos="800"/>
        <w:tab w:val="left" w:pos="3400"/>
        <w:tab w:val="left" w:pos="3800"/>
      </w:tabs>
      <w:ind w:left="420"/>
    </w:pPr>
  </w:style>
  <w:style w:type="character" w:customStyle="1" w:styleId="a4">
    <w:name w:val="ヘッダー (文字)"/>
    <w:basedOn w:val="a0"/>
    <w:link w:val="a3"/>
    <w:uiPriority w:val="99"/>
    <w:rsid w:val="00481925"/>
    <w:rPr>
      <w:rFonts w:ascii="ＭＳ 明朝"/>
      <w:kern w:val="2"/>
      <w:szCs w:val="24"/>
    </w:rPr>
  </w:style>
  <w:style w:type="paragraph" w:styleId="a8">
    <w:name w:val="footer"/>
    <w:basedOn w:val="a"/>
    <w:link w:val="a9"/>
    <w:uiPriority w:val="99"/>
    <w:unhideWhenUsed/>
    <w:rsid w:val="00481925"/>
    <w:pPr>
      <w:tabs>
        <w:tab w:val="center" w:pos="4252"/>
        <w:tab w:val="right" w:pos="8504"/>
      </w:tabs>
      <w:snapToGrid w:val="0"/>
    </w:pPr>
  </w:style>
  <w:style w:type="character" w:customStyle="1" w:styleId="a9">
    <w:name w:val="フッター (文字)"/>
    <w:basedOn w:val="a0"/>
    <w:link w:val="a8"/>
    <w:uiPriority w:val="99"/>
    <w:rsid w:val="00481925"/>
    <w:rPr>
      <w:rFonts w:ascii="ＭＳ 明朝"/>
      <w:kern w:val="2"/>
      <w:szCs w:val="24"/>
    </w:rPr>
  </w:style>
  <w:style w:type="paragraph" w:styleId="aa">
    <w:name w:val="Balloon Text"/>
    <w:basedOn w:val="a"/>
    <w:link w:val="ab"/>
    <w:uiPriority w:val="99"/>
    <w:semiHidden/>
    <w:unhideWhenUsed/>
    <w:rsid w:val="00A00942"/>
    <w:rPr>
      <w:rFonts w:asciiTheme="majorHAnsi" w:eastAsiaTheme="majorEastAsia" w:hAnsiTheme="majorHAnsi" w:cstheme="majorBidi"/>
      <w:sz w:val="18"/>
      <w:szCs w:val="18"/>
    </w:rPr>
  </w:style>
  <w:style w:type="character" w:customStyle="1" w:styleId="ab">
    <w:name w:val="吹き出し (文字)"/>
    <w:basedOn w:val="a0"/>
    <w:link w:val="aa"/>
    <w:uiPriority w:val="99"/>
    <w:semiHidden/>
    <w:rsid w:val="00A00942"/>
    <w:rPr>
      <w:rFonts w:asciiTheme="majorHAnsi" w:eastAsiaTheme="majorEastAsia" w:hAnsiTheme="majorHAnsi" w:cstheme="majorBidi"/>
      <w:kern w:val="2"/>
      <w:sz w:val="18"/>
      <w:szCs w:val="18"/>
    </w:rPr>
  </w:style>
  <w:style w:type="paragraph" w:styleId="ac">
    <w:name w:val="List Paragraph"/>
    <w:basedOn w:val="a"/>
    <w:uiPriority w:val="34"/>
    <w:qFormat/>
    <w:rsid w:val="00C24C3B"/>
    <w:pPr>
      <w:ind w:leftChars="400" w:left="840"/>
    </w:pPr>
  </w:style>
  <w:style w:type="table" w:styleId="ad">
    <w:name w:val="Table Grid"/>
    <w:basedOn w:val="a1"/>
    <w:uiPriority w:val="59"/>
    <w:rsid w:val="003126A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451527">
      <w:bodyDiv w:val="1"/>
      <w:marLeft w:val="0"/>
      <w:marRight w:val="0"/>
      <w:marTop w:val="0"/>
      <w:marBottom w:val="0"/>
      <w:divBdr>
        <w:top w:val="none" w:sz="0" w:space="0" w:color="auto"/>
        <w:left w:val="none" w:sz="0" w:space="0" w:color="auto"/>
        <w:bottom w:val="none" w:sz="0" w:space="0" w:color="auto"/>
        <w:right w:val="none" w:sz="0" w:space="0" w:color="auto"/>
      </w:divBdr>
    </w:div>
    <w:div w:id="6635125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B5AC7F6-DB78-4904-93D1-768E212EB4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308</Words>
  <Characters>1758</Characters>
  <Application>Microsoft Office Word</Application>
  <DocSecurity>0</DocSecurity>
  <Lines>14</Lines>
  <Paragraphs>4</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vector>
  </TitlesOfParts>
  <Manager/>
  <Company>啓林館</Company>
  <LinksUpToDate>false</LinksUpToDate>
  <CharactersWithSpaces>2062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啓林館</dc:creator>
  <cp:keywords/>
  <dc:description/>
  <cp:lastModifiedBy>坂本陽一</cp:lastModifiedBy>
  <cp:revision>2</cp:revision>
  <cp:lastPrinted>2011-11-24T08:15:00Z</cp:lastPrinted>
  <dcterms:created xsi:type="dcterms:W3CDTF">2013-12-02T08:05:00Z</dcterms:created>
  <dcterms:modified xsi:type="dcterms:W3CDTF">2013-12-02T08:05:00Z</dcterms:modified>
  <cp:category/>
</cp:coreProperties>
</file>